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31" w:rsidRPr="00F839E1" w:rsidRDefault="00FC2631" w:rsidP="00F839E1">
      <w:pPr>
        <w:pStyle w:val="a4"/>
        <w:ind w:left="0" w:firstLine="426"/>
        <w:jc w:val="center"/>
        <w:outlineLvl w:val="0"/>
        <w:rPr>
          <w:b/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>Протокол № 1</w:t>
      </w:r>
      <w:r w:rsidR="005804F4" w:rsidRPr="00F839E1">
        <w:rPr>
          <w:b/>
          <w:sz w:val="28"/>
          <w:szCs w:val="28"/>
          <w:lang w:val="uk-UA"/>
        </w:rPr>
        <w:t>9</w:t>
      </w:r>
    </w:p>
    <w:p w:rsidR="00FC2631" w:rsidRPr="00F839E1" w:rsidRDefault="00FC2631" w:rsidP="00F839E1">
      <w:pPr>
        <w:pStyle w:val="a4"/>
        <w:ind w:left="0" w:firstLine="426"/>
        <w:jc w:val="center"/>
        <w:outlineLvl w:val="0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>засідання постійної комісії</w:t>
      </w:r>
    </w:p>
    <w:p w:rsidR="00FC2631" w:rsidRPr="00F839E1" w:rsidRDefault="00FC2631" w:rsidP="00F839E1">
      <w:pPr>
        <w:pStyle w:val="a4"/>
        <w:ind w:left="0" w:firstLine="426"/>
        <w:jc w:val="center"/>
        <w:outlineLvl w:val="0"/>
        <w:rPr>
          <w:b/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>з питань розвитку інфраструктури міста</w:t>
      </w:r>
    </w:p>
    <w:p w:rsidR="00FC2631" w:rsidRPr="00F839E1" w:rsidRDefault="00FC2631" w:rsidP="00F839E1">
      <w:pPr>
        <w:ind w:firstLine="426"/>
        <w:jc w:val="center"/>
        <w:outlineLvl w:val="0"/>
        <w:rPr>
          <w:b/>
          <w:sz w:val="28"/>
          <w:szCs w:val="28"/>
          <w:lang w:val="uk-UA"/>
        </w:rPr>
      </w:pPr>
    </w:p>
    <w:p w:rsidR="00FC2631" w:rsidRPr="00F839E1" w:rsidRDefault="005804F4" w:rsidP="00F839E1">
      <w:pPr>
        <w:pStyle w:val="a4"/>
        <w:ind w:left="0" w:firstLine="426"/>
        <w:jc w:val="right"/>
        <w:rPr>
          <w:b/>
          <w:i/>
          <w:sz w:val="28"/>
          <w:szCs w:val="28"/>
          <w:lang w:val="uk-UA"/>
        </w:rPr>
      </w:pPr>
      <w:r w:rsidRPr="00F839E1">
        <w:rPr>
          <w:b/>
          <w:i/>
          <w:sz w:val="28"/>
          <w:szCs w:val="28"/>
          <w:lang w:val="uk-UA"/>
        </w:rPr>
        <w:t>14</w:t>
      </w:r>
      <w:r w:rsidR="00FC2631" w:rsidRPr="00F839E1">
        <w:rPr>
          <w:b/>
          <w:i/>
          <w:sz w:val="28"/>
          <w:szCs w:val="28"/>
          <w:lang w:val="uk-UA"/>
        </w:rPr>
        <w:t xml:space="preserve"> квітня  2016  року</w:t>
      </w:r>
    </w:p>
    <w:p w:rsidR="00FC2631" w:rsidRPr="00F839E1" w:rsidRDefault="00FC2631" w:rsidP="00F839E1">
      <w:pPr>
        <w:pStyle w:val="a4"/>
        <w:ind w:left="0" w:firstLine="426"/>
        <w:jc w:val="right"/>
        <w:rPr>
          <w:b/>
          <w:i/>
          <w:sz w:val="28"/>
          <w:szCs w:val="28"/>
          <w:lang w:val="uk-UA"/>
        </w:rPr>
      </w:pPr>
      <w:r w:rsidRPr="00F839E1">
        <w:rPr>
          <w:b/>
          <w:i/>
          <w:sz w:val="28"/>
          <w:szCs w:val="28"/>
          <w:lang w:val="uk-UA"/>
        </w:rPr>
        <w:t>15:00 год.</w:t>
      </w:r>
    </w:p>
    <w:p w:rsidR="00FC2631" w:rsidRPr="00F839E1" w:rsidRDefault="00FC2631" w:rsidP="00F839E1">
      <w:pPr>
        <w:pStyle w:val="a4"/>
        <w:ind w:left="0" w:firstLine="426"/>
        <w:jc w:val="both"/>
        <w:outlineLvl w:val="0"/>
        <w:rPr>
          <w:b/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>Присутні:</w:t>
      </w:r>
    </w:p>
    <w:p w:rsidR="00FC2631" w:rsidRPr="00F839E1" w:rsidRDefault="00FC2631" w:rsidP="00F839E1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 xml:space="preserve">Голова комісії: </w:t>
      </w:r>
      <w:r w:rsidRPr="00F839E1">
        <w:rPr>
          <w:sz w:val="28"/>
          <w:szCs w:val="28"/>
          <w:lang w:val="uk-UA"/>
        </w:rPr>
        <w:t>Черняхович О.В.</w:t>
      </w:r>
    </w:p>
    <w:p w:rsidR="00FC2631" w:rsidRPr="00F839E1" w:rsidRDefault="00FC2631" w:rsidP="00F839E1">
      <w:pPr>
        <w:pStyle w:val="a4"/>
        <w:ind w:left="0" w:firstLine="426"/>
        <w:jc w:val="both"/>
        <w:rPr>
          <w:b/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>Секретар комісії:</w:t>
      </w:r>
      <w:r w:rsidRPr="00F839E1">
        <w:rPr>
          <w:sz w:val="28"/>
          <w:szCs w:val="28"/>
          <w:lang w:val="uk-UA"/>
        </w:rPr>
        <w:t xml:space="preserve"> Колесник С.В.</w:t>
      </w:r>
    </w:p>
    <w:p w:rsidR="00FC2631" w:rsidRPr="00F839E1" w:rsidRDefault="00FC2631" w:rsidP="00F839E1">
      <w:pPr>
        <w:pStyle w:val="a4"/>
        <w:ind w:left="0" w:firstLine="426"/>
        <w:jc w:val="both"/>
        <w:rPr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 xml:space="preserve">Члени комісії: </w:t>
      </w:r>
      <w:r w:rsidRPr="00F839E1">
        <w:rPr>
          <w:sz w:val="28"/>
          <w:szCs w:val="28"/>
          <w:lang w:val="uk-UA"/>
        </w:rPr>
        <w:t>Манухін М.Л., Скоропад І.М., Пидюра С.М., Юзвинський Ю.К.</w:t>
      </w:r>
    </w:p>
    <w:p w:rsidR="00FC2631" w:rsidRPr="00F839E1" w:rsidRDefault="00FC2631" w:rsidP="00F839E1">
      <w:pPr>
        <w:ind w:firstLine="426"/>
        <w:jc w:val="both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 xml:space="preserve">Запрошені: </w:t>
      </w:r>
      <w:r w:rsidRPr="00F839E1">
        <w:rPr>
          <w:b/>
          <w:sz w:val="28"/>
          <w:szCs w:val="28"/>
          <w:lang w:val="uk-UA"/>
        </w:rPr>
        <w:t xml:space="preserve">Ткачук Д.Г. </w:t>
      </w:r>
      <w:r w:rsidRPr="00F839E1">
        <w:rPr>
          <w:sz w:val="28"/>
          <w:szCs w:val="28"/>
          <w:lang w:val="uk-UA"/>
        </w:rPr>
        <w:t xml:space="preserve">– заступник міського голови з питань діяльності виконавчих органів влади; </w:t>
      </w:r>
      <w:r w:rsidRPr="00F839E1">
        <w:rPr>
          <w:b/>
          <w:sz w:val="28"/>
          <w:szCs w:val="28"/>
          <w:lang w:val="uk-UA"/>
        </w:rPr>
        <w:t>Кондратюк С.М. –</w:t>
      </w:r>
      <w:r w:rsidRPr="00F839E1">
        <w:rPr>
          <w:sz w:val="28"/>
          <w:szCs w:val="28"/>
          <w:lang w:val="uk-UA"/>
        </w:rPr>
        <w:t xml:space="preserve"> начальник управління житлового господарства; </w:t>
      </w:r>
      <w:r w:rsidRPr="00F839E1">
        <w:rPr>
          <w:b/>
          <w:sz w:val="28"/>
          <w:szCs w:val="28"/>
          <w:lang w:val="uk-UA"/>
        </w:rPr>
        <w:t>Черкасова Є.Л. –</w:t>
      </w:r>
      <w:r w:rsidRPr="00F839E1">
        <w:rPr>
          <w:sz w:val="28"/>
          <w:szCs w:val="28"/>
          <w:lang w:val="uk-UA"/>
        </w:rPr>
        <w:t xml:space="preserve"> начальник управління містобудування, архітектури та дизайну міського середовища; </w:t>
      </w:r>
      <w:r w:rsidRPr="00F839E1">
        <w:rPr>
          <w:b/>
          <w:sz w:val="28"/>
          <w:szCs w:val="28"/>
          <w:lang w:val="uk-UA"/>
        </w:rPr>
        <w:t>Драга В.І. –</w:t>
      </w:r>
      <w:r w:rsidRPr="00F839E1">
        <w:rPr>
          <w:sz w:val="28"/>
          <w:szCs w:val="28"/>
          <w:lang w:val="uk-UA"/>
        </w:rPr>
        <w:t xml:space="preserve"> заступник начальника управління регулювання земельних відносин, начальник відділу земельних відносин та кадастру</w:t>
      </w:r>
      <w:r w:rsidR="00F839E1">
        <w:rPr>
          <w:sz w:val="28"/>
          <w:szCs w:val="28"/>
          <w:lang w:val="uk-UA"/>
        </w:rPr>
        <w:t xml:space="preserve">; </w:t>
      </w:r>
      <w:r w:rsidR="00F839E1" w:rsidRPr="00F839E1">
        <w:rPr>
          <w:b/>
          <w:sz w:val="28"/>
          <w:szCs w:val="28"/>
          <w:lang w:val="uk-UA"/>
        </w:rPr>
        <w:t>Васянович В.В.</w:t>
      </w:r>
      <w:r w:rsidR="00F839E1" w:rsidRPr="00F839E1">
        <w:rPr>
          <w:sz w:val="28"/>
          <w:szCs w:val="28"/>
          <w:lang w:val="uk-UA"/>
        </w:rPr>
        <w:t xml:space="preserve"> – заступник начальника </w:t>
      </w:r>
      <w:r w:rsidR="00F839E1">
        <w:rPr>
          <w:sz w:val="28"/>
          <w:szCs w:val="28"/>
          <w:lang w:val="uk-UA"/>
        </w:rPr>
        <w:t>управління транспорту і зв’язку.</w:t>
      </w:r>
    </w:p>
    <w:p w:rsidR="00FC2631" w:rsidRPr="00F839E1" w:rsidRDefault="00FC2631" w:rsidP="00F839E1">
      <w:pPr>
        <w:ind w:firstLine="426"/>
        <w:jc w:val="both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>Присутні: представники преси, громадяни.</w:t>
      </w:r>
    </w:p>
    <w:p w:rsidR="00FC2631" w:rsidRPr="00F839E1" w:rsidRDefault="00FC2631" w:rsidP="00F839E1">
      <w:pPr>
        <w:ind w:firstLine="426"/>
        <w:jc w:val="both"/>
        <w:rPr>
          <w:sz w:val="28"/>
          <w:szCs w:val="28"/>
          <w:lang w:val="uk-UA"/>
        </w:rPr>
      </w:pPr>
    </w:p>
    <w:p w:rsidR="00FC2631" w:rsidRDefault="00FC2631" w:rsidP="00F839E1">
      <w:pPr>
        <w:pStyle w:val="a3"/>
        <w:tabs>
          <w:tab w:val="left" w:pos="0"/>
          <w:tab w:val="left" w:pos="142"/>
        </w:tabs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39E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F839E1" w:rsidRPr="00F839E1" w:rsidRDefault="00F839E1" w:rsidP="00F839E1">
      <w:pPr>
        <w:pStyle w:val="a3"/>
        <w:tabs>
          <w:tab w:val="left" w:pos="0"/>
          <w:tab w:val="left" w:pos="142"/>
        </w:tabs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C2631" w:rsidRPr="00F839E1" w:rsidRDefault="00FC2631" w:rsidP="00F839E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9E1">
        <w:rPr>
          <w:rFonts w:ascii="Times New Roman" w:hAnsi="Times New Roman" w:cs="Times New Roman"/>
          <w:sz w:val="28"/>
          <w:szCs w:val="28"/>
        </w:rPr>
        <w:t>Про прийняття в комунальну власність територіальної громади міста Жи</w:t>
      </w:r>
      <w:r w:rsidR="00DA1260">
        <w:rPr>
          <w:rFonts w:ascii="Times New Roman" w:hAnsi="Times New Roman" w:cs="Times New Roman"/>
          <w:sz w:val="28"/>
          <w:szCs w:val="28"/>
        </w:rPr>
        <w:t>томира житлових будинків №9, 16</w:t>
      </w:r>
      <w:r w:rsidR="00DA126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839E1">
        <w:rPr>
          <w:rFonts w:ascii="Times New Roman" w:hAnsi="Times New Roman" w:cs="Times New Roman"/>
          <w:sz w:val="28"/>
          <w:szCs w:val="28"/>
        </w:rPr>
        <w:t xml:space="preserve"> по вул. Максютова.</w:t>
      </w:r>
    </w:p>
    <w:p w:rsidR="00FC2631" w:rsidRPr="00F839E1" w:rsidRDefault="00FC2631" w:rsidP="00F839E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9E1">
        <w:rPr>
          <w:rFonts w:ascii="Times New Roman" w:hAnsi="Times New Roman" w:cs="Times New Roman"/>
          <w:sz w:val="28"/>
          <w:szCs w:val="28"/>
        </w:rPr>
        <w:t>Про затвердження Порядку визначення учасників капітального ремонту житлових будинків на території м</w:t>
      </w:r>
      <w:proofErr w:type="gramStart"/>
      <w:r w:rsidRPr="00F839E1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F839E1">
        <w:rPr>
          <w:rFonts w:ascii="Times New Roman" w:hAnsi="Times New Roman" w:cs="Times New Roman"/>
          <w:sz w:val="28"/>
          <w:szCs w:val="28"/>
        </w:rPr>
        <w:t xml:space="preserve">итомира, в яких створено об’єднання співвласників багатоквартирних будинків. </w:t>
      </w:r>
    </w:p>
    <w:p w:rsidR="00FC2631" w:rsidRPr="00F839E1" w:rsidRDefault="00FC2631" w:rsidP="00F839E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9E1">
        <w:rPr>
          <w:rFonts w:ascii="Times New Roman" w:hAnsi="Times New Roman" w:cs="Times New Roman"/>
          <w:sz w:val="28"/>
          <w:szCs w:val="28"/>
        </w:rPr>
        <w:t>Титул об’єктів капітального ремонту.</w:t>
      </w:r>
    </w:p>
    <w:p w:rsidR="00FC2631" w:rsidRPr="00F839E1" w:rsidRDefault="00FC2631" w:rsidP="00F839E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9E1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F839E1">
        <w:rPr>
          <w:rFonts w:ascii="Times New Roman" w:hAnsi="Times New Roman" w:cs="Times New Roman"/>
          <w:sz w:val="28"/>
          <w:szCs w:val="28"/>
          <w:lang w:val="uk-UA"/>
        </w:rPr>
        <w:t xml:space="preserve">концепції </w:t>
      </w:r>
      <w:r w:rsidRPr="00F839E1">
        <w:rPr>
          <w:rFonts w:ascii="Times New Roman" w:hAnsi="Times New Roman" w:cs="Times New Roman"/>
          <w:sz w:val="28"/>
          <w:szCs w:val="28"/>
        </w:rPr>
        <w:t>форми нових табличок на будинках.</w:t>
      </w:r>
    </w:p>
    <w:p w:rsidR="00FC2631" w:rsidRPr="00F839E1" w:rsidRDefault="00FC2631" w:rsidP="00F839E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9E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839E1">
        <w:rPr>
          <w:rFonts w:ascii="Times New Roman" w:hAnsi="Times New Roman" w:cs="Times New Roman"/>
          <w:sz w:val="28"/>
          <w:szCs w:val="28"/>
        </w:rPr>
        <w:t>овторний розгляд проекту рішення «Про приватизацію будівлі за адресою: м. Житомир, вул. Романа Шухевича,2-а. (стара назва «Про приватизацію буді</w:t>
      </w:r>
      <w:proofErr w:type="gramStart"/>
      <w:r w:rsidRPr="00F839E1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F839E1">
        <w:rPr>
          <w:rFonts w:ascii="Times New Roman" w:hAnsi="Times New Roman" w:cs="Times New Roman"/>
          <w:sz w:val="28"/>
          <w:szCs w:val="28"/>
        </w:rPr>
        <w:t>і за адресою: м. Житомир, вул. Сабурова,2-а».</w:t>
      </w:r>
    </w:p>
    <w:p w:rsidR="00FC2631" w:rsidRPr="00F839E1" w:rsidRDefault="00FC2631" w:rsidP="00F839E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E1">
        <w:rPr>
          <w:rFonts w:ascii="Times New Roman" w:hAnsi="Times New Roman" w:cs="Times New Roman"/>
          <w:sz w:val="28"/>
          <w:szCs w:val="28"/>
          <w:lang w:val="uk-UA"/>
        </w:rPr>
        <w:t>Про продовження терміну роботи тимчасової депутатської комісії з перейменування вулиць і розширення її повноважень.</w:t>
      </w:r>
    </w:p>
    <w:p w:rsidR="00FC2631" w:rsidRPr="00F839E1" w:rsidRDefault="00FC2631" w:rsidP="00F839E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9E1">
        <w:rPr>
          <w:rFonts w:ascii="Times New Roman" w:hAnsi="Times New Roman" w:cs="Times New Roman"/>
          <w:sz w:val="28"/>
          <w:szCs w:val="28"/>
        </w:rPr>
        <w:t xml:space="preserve">Про надання дозволу громадянам на виготовлення документації із землеустрою </w:t>
      </w:r>
      <w:proofErr w:type="gramStart"/>
      <w:r w:rsidRPr="00F839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39E1">
        <w:rPr>
          <w:rFonts w:ascii="Times New Roman" w:hAnsi="Times New Roman" w:cs="Times New Roman"/>
          <w:sz w:val="28"/>
          <w:szCs w:val="28"/>
        </w:rPr>
        <w:t>ід існуючим нерухомим майном</w:t>
      </w:r>
    </w:p>
    <w:p w:rsidR="00FC2631" w:rsidRPr="00F839E1" w:rsidRDefault="00FC2631" w:rsidP="00F839E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9E1">
        <w:rPr>
          <w:rFonts w:ascii="Times New Roman" w:hAnsi="Times New Roman" w:cs="Times New Roman"/>
          <w:sz w:val="28"/>
          <w:szCs w:val="28"/>
        </w:rPr>
        <w:t>Про розгляд звернень громадян стосовно надання дозволу на  складання проектів землеустрою щодо відведення земельних ділянок</w:t>
      </w:r>
    </w:p>
    <w:p w:rsidR="00FC2631" w:rsidRPr="00F839E1" w:rsidRDefault="00FC2631" w:rsidP="00F839E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9E1">
        <w:rPr>
          <w:rFonts w:ascii="Times New Roman" w:hAnsi="Times New Roman" w:cs="Times New Roman"/>
          <w:sz w:val="28"/>
          <w:szCs w:val="28"/>
        </w:rPr>
        <w:t xml:space="preserve">Про надання дозволу на складання проектів землеустрою щодо відведення земельних ділянок громадянам, які мають право на </w:t>
      </w:r>
      <w:proofErr w:type="gramStart"/>
      <w:r w:rsidRPr="00F839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39E1">
        <w:rPr>
          <w:rFonts w:ascii="Times New Roman" w:hAnsi="Times New Roman" w:cs="Times New Roman"/>
          <w:sz w:val="28"/>
          <w:szCs w:val="28"/>
        </w:rPr>
        <w:t>ільги, відповідно до вимог чинного законодавства.</w:t>
      </w:r>
    </w:p>
    <w:p w:rsidR="00FC2631" w:rsidRPr="00F839E1" w:rsidRDefault="00FC2631" w:rsidP="00F839E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9E1">
        <w:rPr>
          <w:rFonts w:ascii="Times New Roman" w:eastAsia="Calibri" w:hAnsi="Times New Roman" w:cs="Times New Roman"/>
          <w:color w:val="000000"/>
          <w:sz w:val="28"/>
          <w:szCs w:val="28"/>
        </w:rPr>
        <w:t>Про  затвердження проектів  землеустрою  щодо відведення земельних ділянок громадянам, які  приймали участь у антитерористичній   операції по врегулюванню кризової ситуації в Україні.</w:t>
      </w:r>
    </w:p>
    <w:p w:rsidR="00FC2631" w:rsidRPr="00F839E1" w:rsidRDefault="00FC2631" w:rsidP="00F839E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9E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10.</w:t>
      </w:r>
      <w:r w:rsidRPr="00F8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9E1">
        <w:rPr>
          <w:rFonts w:ascii="Times New Roman" w:hAnsi="Times New Roman" w:cs="Times New Roman"/>
          <w:sz w:val="28"/>
          <w:szCs w:val="28"/>
        </w:rPr>
        <w:t xml:space="preserve">Про надання дозволів на розроблення проектів землеустрою щодо відведення земельних ділянок фізичним особам-підприємцям </w:t>
      </w:r>
    </w:p>
    <w:p w:rsidR="00FC2631" w:rsidRPr="00F839E1" w:rsidRDefault="00FC2631" w:rsidP="00F839E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9E1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Pr="00F8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9E1">
        <w:rPr>
          <w:rFonts w:ascii="Times New Roman" w:hAnsi="Times New Roman" w:cs="Times New Roman"/>
          <w:sz w:val="28"/>
          <w:szCs w:val="28"/>
        </w:rPr>
        <w:t xml:space="preserve">Про надання дозволів на виготовлення технічної документації із землеустрою фізичним особам – </w:t>
      </w:r>
      <w:proofErr w:type="gramStart"/>
      <w:r w:rsidRPr="00F839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39E1">
        <w:rPr>
          <w:rFonts w:ascii="Times New Roman" w:hAnsi="Times New Roman" w:cs="Times New Roman"/>
          <w:sz w:val="28"/>
          <w:szCs w:val="28"/>
        </w:rPr>
        <w:t>ідприємцям.</w:t>
      </w:r>
    </w:p>
    <w:p w:rsidR="00FC2631" w:rsidRPr="00F839E1" w:rsidRDefault="00FC2631" w:rsidP="00F839E1">
      <w:pPr>
        <w:ind w:firstLine="426"/>
        <w:jc w:val="both"/>
        <w:rPr>
          <w:sz w:val="28"/>
          <w:szCs w:val="28"/>
          <w:lang w:val="uk-UA"/>
        </w:rPr>
      </w:pPr>
    </w:p>
    <w:p w:rsidR="00F839E1" w:rsidRPr="00F839E1" w:rsidRDefault="00F839E1" w:rsidP="00F839E1">
      <w:pPr>
        <w:ind w:firstLine="426"/>
        <w:jc w:val="center"/>
        <w:rPr>
          <w:sz w:val="28"/>
          <w:szCs w:val="28"/>
          <w:lang w:val="uk-UA"/>
        </w:rPr>
      </w:pPr>
    </w:p>
    <w:p w:rsidR="00FC2631" w:rsidRDefault="00FC2631" w:rsidP="00F839E1">
      <w:pPr>
        <w:ind w:firstLine="426"/>
        <w:jc w:val="center"/>
        <w:rPr>
          <w:b/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>ПОРЯДОК ДЕННИЙ</w:t>
      </w:r>
    </w:p>
    <w:p w:rsidR="00F839E1" w:rsidRPr="00F839E1" w:rsidRDefault="00F839E1" w:rsidP="00F839E1">
      <w:pPr>
        <w:ind w:firstLine="426"/>
        <w:jc w:val="center"/>
        <w:rPr>
          <w:b/>
          <w:sz w:val="28"/>
          <w:szCs w:val="28"/>
          <w:lang w:val="uk-UA"/>
        </w:rPr>
      </w:pPr>
    </w:p>
    <w:p w:rsidR="00FC2631" w:rsidRPr="00F839E1" w:rsidRDefault="00FC2631" w:rsidP="00F839E1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>СЛУХАЛИ</w:t>
      </w:r>
      <w:r w:rsidRPr="00F839E1">
        <w:rPr>
          <w:sz w:val="28"/>
          <w:szCs w:val="28"/>
          <w:lang w:val="uk-UA"/>
        </w:rPr>
        <w:t xml:space="preserve">: Про порядок денний засідання. </w:t>
      </w:r>
    </w:p>
    <w:p w:rsidR="00FC2631" w:rsidRPr="00F839E1" w:rsidRDefault="00FC2631" w:rsidP="00F839E1">
      <w:pPr>
        <w:ind w:firstLine="426"/>
        <w:jc w:val="both"/>
        <w:rPr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 xml:space="preserve">ВИРІШИЛИ: </w:t>
      </w:r>
      <w:r w:rsidRPr="00F839E1">
        <w:rPr>
          <w:sz w:val="28"/>
          <w:szCs w:val="28"/>
          <w:lang w:val="uk-UA"/>
        </w:rPr>
        <w:t>прийняти порядок денний до розгляду.</w:t>
      </w:r>
    </w:p>
    <w:p w:rsidR="00FC2631" w:rsidRPr="00F839E1" w:rsidRDefault="00FC2631" w:rsidP="00F839E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>(за – 5, утрималось – 0, проти – 0, не голосували – 0).</w:t>
      </w:r>
    </w:p>
    <w:p w:rsidR="00FC2631" w:rsidRPr="00F839E1" w:rsidRDefault="00FC2631" w:rsidP="00F839E1">
      <w:pPr>
        <w:ind w:firstLine="426"/>
        <w:jc w:val="both"/>
        <w:rPr>
          <w:b/>
          <w:sz w:val="28"/>
          <w:szCs w:val="28"/>
          <w:lang w:val="uk-UA"/>
        </w:rPr>
      </w:pPr>
    </w:p>
    <w:p w:rsidR="00FC2631" w:rsidRPr="00F839E1" w:rsidRDefault="00FC2631" w:rsidP="00F839E1">
      <w:pPr>
        <w:numPr>
          <w:ilvl w:val="0"/>
          <w:numId w:val="1"/>
        </w:numPr>
        <w:tabs>
          <w:tab w:val="left" w:pos="142"/>
          <w:tab w:val="left" w:pos="284"/>
        </w:tabs>
        <w:ind w:left="0" w:firstLine="426"/>
        <w:jc w:val="both"/>
        <w:rPr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>СЛУХАЛИ</w:t>
      </w:r>
      <w:r w:rsidRPr="00F839E1">
        <w:rPr>
          <w:sz w:val="28"/>
          <w:szCs w:val="28"/>
          <w:lang w:val="uk-UA"/>
        </w:rPr>
        <w:t xml:space="preserve">: інформацію </w:t>
      </w:r>
      <w:r w:rsidRPr="00F839E1">
        <w:rPr>
          <w:b/>
          <w:sz w:val="28"/>
          <w:szCs w:val="28"/>
          <w:lang w:val="uk-UA"/>
        </w:rPr>
        <w:t xml:space="preserve">Юзвинського Ю.К. та Кондратюка С.М. </w:t>
      </w:r>
      <w:r w:rsidRPr="00F839E1">
        <w:rPr>
          <w:sz w:val="28"/>
          <w:szCs w:val="28"/>
          <w:lang w:val="uk-UA"/>
        </w:rPr>
        <w:t xml:space="preserve"> щодо </w:t>
      </w:r>
      <w:r w:rsidRPr="00F839E1">
        <w:rPr>
          <w:sz w:val="28"/>
          <w:szCs w:val="28"/>
        </w:rPr>
        <w:t>прийняття в комунальну власність територіальної громади міста Житомира житлових будинків №9</w:t>
      </w:r>
      <w:r w:rsidR="00F839E1">
        <w:rPr>
          <w:sz w:val="28"/>
          <w:szCs w:val="28"/>
          <w:lang w:val="uk-UA"/>
        </w:rPr>
        <w:t xml:space="preserve"> та</w:t>
      </w:r>
      <w:r w:rsidRPr="00F839E1">
        <w:rPr>
          <w:sz w:val="28"/>
          <w:szCs w:val="28"/>
        </w:rPr>
        <w:t xml:space="preserve"> </w:t>
      </w:r>
      <w:r w:rsidR="00F839E1">
        <w:rPr>
          <w:sz w:val="28"/>
          <w:szCs w:val="28"/>
          <w:lang w:val="uk-UA"/>
        </w:rPr>
        <w:t>№</w:t>
      </w:r>
      <w:r w:rsidRPr="00F839E1">
        <w:rPr>
          <w:sz w:val="28"/>
          <w:szCs w:val="28"/>
        </w:rPr>
        <w:t>16</w:t>
      </w:r>
      <w:r w:rsidRPr="00F839E1">
        <w:rPr>
          <w:sz w:val="28"/>
          <w:szCs w:val="28"/>
          <w:lang w:val="uk-UA"/>
        </w:rPr>
        <w:t>З</w:t>
      </w:r>
      <w:r w:rsidRPr="00F839E1">
        <w:rPr>
          <w:sz w:val="28"/>
          <w:szCs w:val="28"/>
        </w:rPr>
        <w:t xml:space="preserve"> по вул. Максютова.</w:t>
      </w:r>
    </w:p>
    <w:p w:rsidR="00FC2631" w:rsidRPr="00F839E1" w:rsidRDefault="00FC2631" w:rsidP="00F839E1">
      <w:pPr>
        <w:tabs>
          <w:tab w:val="left" w:pos="142"/>
          <w:tab w:val="left" w:pos="284"/>
        </w:tabs>
        <w:ind w:firstLine="426"/>
        <w:jc w:val="both"/>
        <w:rPr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 xml:space="preserve">ВИРІШИЛИ: </w:t>
      </w:r>
      <w:r w:rsidRPr="00F839E1">
        <w:rPr>
          <w:sz w:val="28"/>
          <w:szCs w:val="28"/>
          <w:lang w:val="uk-UA"/>
        </w:rPr>
        <w:t>підтримати даний проект рішення та винести його на розгляд сесії.</w:t>
      </w:r>
    </w:p>
    <w:p w:rsidR="00FC2631" w:rsidRPr="00F839E1" w:rsidRDefault="00FC2631" w:rsidP="00F839E1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 xml:space="preserve">(за – </w:t>
      </w:r>
      <w:r w:rsidR="005413E1" w:rsidRPr="00F839E1">
        <w:rPr>
          <w:sz w:val="28"/>
          <w:szCs w:val="28"/>
          <w:lang w:val="uk-UA"/>
        </w:rPr>
        <w:t>5</w:t>
      </w:r>
      <w:r w:rsidRPr="00F839E1">
        <w:rPr>
          <w:sz w:val="28"/>
          <w:szCs w:val="28"/>
          <w:lang w:val="uk-UA"/>
        </w:rPr>
        <w:t xml:space="preserve">, утрималось – </w:t>
      </w:r>
      <w:r w:rsidR="005413E1" w:rsidRPr="00F839E1">
        <w:rPr>
          <w:sz w:val="28"/>
          <w:szCs w:val="28"/>
          <w:lang w:val="uk-UA"/>
        </w:rPr>
        <w:t>1</w:t>
      </w:r>
      <w:r w:rsidRPr="00F839E1">
        <w:rPr>
          <w:sz w:val="28"/>
          <w:szCs w:val="28"/>
          <w:lang w:val="uk-UA"/>
        </w:rPr>
        <w:t>, проти – 0, не голосували – 0).</w:t>
      </w:r>
    </w:p>
    <w:p w:rsidR="00FC2631" w:rsidRPr="00F839E1" w:rsidRDefault="00FC2631" w:rsidP="00F839E1">
      <w:pPr>
        <w:tabs>
          <w:tab w:val="left" w:pos="142"/>
          <w:tab w:val="left" w:pos="284"/>
        </w:tabs>
        <w:ind w:firstLine="426"/>
        <w:jc w:val="both"/>
        <w:rPr>
          <w:sz w:val="28"/>
          <w:szCs w:val="28"/>
          <w:lang w:val="uk-UA"/>
        </w:rPr>
      </w:pPr>
    </w:p>
    <w:p w:rsidR="00FC2631" w:rsidRPr="00F839E1" w:rsidRDefault="00FC2631" w:rsidP="00F839E1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: </w:t>
      </w:r>
      <w:r w:rsidR="005413E1" w:rsidRPr="00F839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Черняховича О.В. - </w:t>
      </w:r>
      <w:r w:rsidRPr="00F839E1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="005413E1" w:rsidRPr="00F839E1">
        <w:rPr>
          <w:rFonts w:ascii="Times New Roman" w:hAnsi="Times New Roman" w:cs="Times New Roman"/>
          <w:sz w:val="28"/>
          <w:szCs w:val="28"/>
          <w:lang w:val="uk-UA"/>
        </w:rPr>
        <w:t>Про продовження терміну роботи тимчасової депутатської комісії з перейменування вулиць і розширення її повноважень</w:t>
      </w:r>
      <w:r w:rsidRPr="00F839E1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FC2631" w:rsidRPr="00F839E1" w:rsidRDefault="00FC2631" w:rsidP="00F839E1">
      <w:pPr>
        <w:pStyle w:val="a3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E1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839E1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даний проект рішення.</w:t>
      </w:r>
    </w:p>
    <w:p w:rsidR="00FC2631" w:rsidRPr="00F839E1" w:rsidRDefault="00FC2631" w:rsidP="00F839E1">
      <w:pPr>
        <w:pStyle w:val="a3"/>
        <w:tabs>
          <w:tab w:val="left" w:pos="0"/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E1">
        <w:rPr>
          <w:rFonts w:ascii="Times New Roman" w:hAnsi="Times New Roman" w:cs="Times New Roman"/>
          <w:sz w:val="28"/>
          <w:szCs w:val="28"/>
          <w:lang w:val="uk-UA"/>
        </w:rPr>
        <w:t xml:space="preserve">(за – </w:t>
      </w:r>
      <w:r w:rsidR="005413E1" w:rsidRPr="00F839E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839E1">
        <w:rPr>
          <w:rFonts w:ascii="Times New Roman" w:hAnsi="Times New Roman" w:cs="Times New Roman"/>
          <w:sz w:val="28"/>
          <w:szCs w:val="28"/>
          <w:lang w:val="uk-UA"/>
        </w:rPr>
        <w:t>, утрималось – 0, проти – 0, не голосували – 0).</w:t>
      </w:r>
    </w:p>
    <w:p w:rsidR="00FC2631" w:rsidRPr="00F839E1" w:rsidRDefault="00FC2631" w:rsidP="00F839E1">
      <w:pPr>
        <w:spacing w:after="200"/>
        <w:ind w:firstLine="426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5413E1" w:rsidRPr="00F839E1" w:rsidRDefault="004E1502" w:rsidP="00F839E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9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FC2631" w:rsidRPr="00F839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: </w:t>
      </w:r>
      <w:r w:rsidR="005413E1" w:rsidRPr="00F839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Драгу В.І. – </w:t>
      </w:r>
      <w:r w:rsidR="005413E1" w:rsidRPr="00F839E1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="005413E1" w:rsidRPr="00F839E1">
        <w:rPr>
          <w:rFonts w:ascii="Times New Roman" w:hAnsi="Times New Roman" w:cs="Times New Roman"/>
          <w:sz w:val="28"/>
          <w:szCs w:val="28"/>
        </w:rPr>
        <w:t>Про надання дозволу громадянам на виготовлення документації із землеустрою під існуючим нерухомим майном</w:t>
      </w:r>
      <w:r w:rsidR="005413E1" w:rsidRPr="00F839E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C2631" w:rsidRPr="00F839E1" w:rsidRDefault="00FC2631" w:rsidP="00F839E1">
      <w:pPr>
        <w:pStyle w:val="a3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E1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8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3E1" w:rsidRPr="00F839E1">
        <w:rPr>
          <w:rFonts w:ascii="Times New Roman" w:hAnsi="Times New Roman" w:cs="Times New Roman"/>
          <w:sz w:val="28"/>
          <w:szCs w:val="28"/>
          <w:lang w:val="uk-UA"/>
        </w:rPr>
        <w:t>підтримати даний проект рішення.</w:t>
      </w:r>
    </w:p>
    <w:p w:rsidR="00FC2631" w:rsidRPr="00F839E1" w:rsidRDefault="00FC2631" w:rsidP="00F839E1">
      <w:pPr>
        <w:pStyle w:val="a3"/>
        <w:tabs>
          <w:tab w:val="left" w:pos="0"/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E1">
        <w:rPr>
          <w:rFonts w:ascii="Times New Roman" w:hAnsi="Times New Roman" w:cs="Times New Roman"/>
          <w:sz w:val="28"/>
          <w:szCs w:val="28"/>
          <w:lang w:val="uk-UA"/>
        </w:rPr>
        <w:t xml:space="preserve">(за – </w:t>
      </w:r>
      <w:r w:rsidR="005413E1" w:rsidRPr="00F839E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839E1">
        <w:rPr>
          <w:rFonts w:ascii="Times New Roman" w:hAnsi="Times New Roman" w:cs="Times New Roman"/>
          <w:sz w:val="28"/>
          <w:szCs w:val="28"/>
          <w:lang w:val="uk-UA"/>
        </w:rPr>
        <w:t>, утрималось – 0, проти – 0, не голосували – 0).</w:t>
      </w:r>
    </w:p>
    <w:p w:rsidR="00FC2631" w:rsidRPr="00F839E1" w:rsidRDefault="00FC2631" w:rsidP="00F839E1">
      <w:pPr>
        <w:pStyle w:val="a3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631" w:rsidRPr="00F839E1" w:rsidRDefault="00FC2631" w:rsidP="00F839E1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: </w:t>
      </w:r>
      <w:r w:rsidR="005413E1" w:rsidRPr="00F839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Драгу В.І. – </w:t>
      </w:r>
      <w:r w:rsidR="005413E1" w:rsidRPr="00F839E1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F839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413E1" w:rsidRPr="00F839E1">
        <w:rPr>
          <w:rFonts w:ascii="Times New Roman" w:hAnsi="Times New Roman" w:cs="Times New Roman"/>
          <w:sz w:val="28"/>
          <w:szCs w:val="28"/>
        </w:rPr>
        <w:t>Про розгляд звернень громадян стосовно надання дозволу на  складання проектів землеустрою щодо відведення земельних ділянок</w:t>
      </w:r>
      <w:r w:rsidRPr="00F839E1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5413E1" w:rsidRPr="00F839E1" w:rsidRDefault="00FC2631" w:rsidP="00F839E1">
      <w:pPr>
        <w:pStyle w:val="a3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E1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8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3E1" w:rsidRPr="00F839E1">
        <w:rPr>
          <w:rFonts w:ascii="Times New Roman" w:hAnsi="Times New Roman" w:cs="Times New Roman"/>
          <w:sz w:val="28"/>
          <w:szCs w:val="28"/>
          <w:lang w:val="uk-UA"/>
        </w:rPr>
        <w:t>підтримати даний проект рішення.</w:t>
      </w:r>
    </w:p>
    <w:p w:rsidR="005413E1" w:rsidRPr="00F839E1" w:rsidRDefault="005413E1" w:rsidP="00F839E1">
      <w:pPr>
        <w:pStyle w:val="a3"/>
        <w:tabs>
          <w:tab w:val="left" w:pos="0"/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E1">
        <w:rPr>
          <w:rFonts w:ascii="Times New Roman" w:hAnsi="Times New Roman" w:cs="Times New Roman"/>
          <w:sz w:val="28"/>
          <w:szCs w:val="28"/>
          <w:lang w:val="uk-UA"/>
        </w:rPr>
        <w:t>(за – 5, утрималось – 0, проти – 0, не голосували – 0).</w:t>
      </w:r>
    </w:p>
    <w:p w:rsidR="00FC2631" w:rsidRPr="00F839E1" w:rsidRDefault="00FC2631" w:rsidP="00F839E1">
      <w:pPr>
        <w:pStyle w:val="a3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631" w:rsidRPr="00F839E1" w:rsidRDefault="00FC2631" w:rsidP="00F839E1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 : </w:t>
      </w:r>
      <w:r w:rsidR="004E1502" w:rsidRPr="00F839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Драгу В.І. – </w:t>
      </w:r>
      <w:r w:rsidR="004E1502" w:rsidRPr="00F839E1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F839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E1502" w:rsidRPr="00F839E1">
        <w:rPr>
          <w:rFonts w:ascii="Times New Roman" w:hAnsi="Times New Roman" w:cs="Times New Roman"/>
          <w:sz w:val="28"/>
          <w:szCs w:val="28"/>
        </w:rPr>
        <w:t>Про надання дозволу на складання проектів землеустрою щодо відведення земельних ділянок громадянам, які мають право на пільги, відповідно до вимог чинного законодавства</w:t>
      </w:r>
      <w:r w:rsidRPr="00F839E1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FC2631" w:rsidRPr="00F839E1" w:rsidRDefault="00FC2631" w:rsidP="00F839E1">
      <w:pPr>
        <w:pStyle w:val="a3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E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ВИРІШИЛИ:</w:t>
      </w:r>
      <w:r w:rsidRPr="00F8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3E1" w:rsidRPr="00F839E1">
        <w:rPr>
          <w:rFonts w:ascii="Times New Roman" w:hAnsi="Times New Roman" w:cs="Times New Roman"/>
          <w:sz w:val="28"/>
          <w:szCs w:val="28"/>
          <w:lang w:val="uk-UA"/>
        </w:rPr>
        <w:t>підтримати рекомендацію постійної комісії з питань містобудування, архітектури та землекористування по цьому проекту рішення</w:t>
      </w:r>
    </w:p>
    <w:p w:rsidR="00FC2631" w:rsidRPr="00F839E1" w:rsidRDefault="00FC2631" w:rsidP="00F839E1">
      <w:pPr>
        <w:pStyle w:val="a3"/>
        <w:tabs>
          <w:tab w:val="left" w:pos="0"/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E1">
        <w:rPr>
          <w:rFonts w:ascii="Times New Roman" w:hAnsi="Times New Roman" w:cs="Times New Roman"/>
          <w:sz w:val="28"/>
          <w:szCs w:val="28"/>
          <w:lang w:val="uk-UA"/>
        </w:rPr>
        <w:t xml:space="preserve">(за – </w:t>
      </w:r>
      <w:r w:rsidR="004E1502" w:rsidRPr="00F839E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839E1">
        <w:rPr>
          <w:rFonts w:ascii="Times New Roman" w:hAnsi="Times New Roman" w:cs="Times New Roman"/>
          <w:sz w:val="28"/>
          <w:szCs w:val="28"/>
          <w:lang w:val="uk-UA"/>
        </w:rPr>
        <w:t>, утрималось – 0, проти – 0, не голосували – 0).</w:t>
      </w:r>
    </w:p>
    <w:p w:rsidR="00FC2631" w:rsidRPr="00F839E1" w:rsidRDefault="00FC2631" w:rsidP="00F839E1">
      <w:pPr>
        <w:pStyle w:val="a3"/>
        <w:tabs>
          <w:tab w:val="left" w:pos="0"/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631" w:rsidRPr="00F839E1" w:rsidRDefault="00FC2631" w:rsidP="00F839E1">
      <w:pPr>
        <w:pStyle w:val="a4"/>
        <w:numPr>
          <w:ilvl w:val="0"/>
          <w:numId w:val="5"/>
        </w:numPr>
        <w:ind w:left="0" w:firstLine="426"/>
        <w:jc w:val="both"/>
        <w:rPr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 xml:space="preserve">СЛУХАЛИ : </w:t>
      </w:r>
      <w:r w:rsidR="004E1502" w:rsidRPr="00F839E1">
        <w:rPr>
          <w:b/>
          <w:sz w:val="28"/>
          <w:szCs w:val="28"/>
          <w:lang w:val="uk-UA"/>
        </w:rPr>
        <w:t xml:space="preserve">Драгу В.І. – </w:t>
      </w:r>
      <w:r w:rsidR="004E1502" w:rsidRPr="00F839E1">
        <w:rPr>
          <w:sz w:val="28"/>
          <w:szCs w:val="28"/>
          <w:lang w:val="uk-UA"/>
        </w:rPr>
        <w:t>проект рішення</w:t>
      </w:r>
      <w:r w:rsidRPr="00F839E1">
        <w:rPr>
          <w:sz w:val="28"/>
          <w:szCs w:val="28"/>
          <w:lang w:val="uk-UA"/>
        </w:rPr>
        <w:t xml:space="preserve"> «</w:t>
      </w:r>
      <w:r w:rsidR="004E1502" w:rsidRPr="00F839E1">
        <w:rPr>
          <w:rFonts w:eastAsia="Calibri"/>
          <w:color w:val="000000"/>
          <w:sz w:val="28"/>
          <w:szCs w:val="28"/>
        </w:rPr>
        <w:t>Про  затвердження проектів  землеустрою  щодо відведення земельних ділянок громадянам, які  приймали участь у антитерористичній   операції по врегулюванню кризової ситуації в Україні</w:t>
      </w:r>
      <w:r w:rsidRPr="00F839E1">
        <w:rPr>
          <w:sz w:val="28"/>
          <w:szCs w:val="28"/>
          <w:lang w:val="uk-UA"/>
        </w:rPr>
        <w:t>».</w:t>
      </w:r>
    </w:p>
    <w:p w:rsidR="004E1502" w:rsidRPr="00F839E1" w:rsidRDefault="004E1502" w:rsidP="00F839E1">
      <w:pPr>
        <w:pStyle w:val="a3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E1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839E1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даний проект рішення.</w:t>
      </w:r>
    </w:p>
    <w:p w:rsidR="004E1502" w:rsidRPr="00F839E1" w:rsidRDefault="004E1502" w:rsidP="00F839E1">
      <w:pPr>
        <w:pStyle w:val="a3"/>
        <w:tabs>
          <w:tab w:val="left" w:pos="0"/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E1">
        <w:rPr>
          <w:rFonts w:ascii="Times New Roman" w:hAnsi="Times New Roman" w:cs="Times New Roman"/>
          <w:sz w:val="28"/>
          <w:szCs w:val="28"/>
          <w:lang w:val="uk-UA"/>
        </w:rPr>
        <w:t>(за – 6, утрималось – 0, проти – 0, не голосували – 0).</w:t>
      </w:r>
    </w:p>
    <w:p w:rsidR="00FC2631" w:rsidRPr="00F839E1" w:rsidRDefault="00FC2631" w:rsidP="00F839E1">
      <w:pPr>
        <w:ind w:firstLine="426"/>
        <w:jc w:val="both"/>
        <w:rPr>
          <w:sz w:val="28"/>
          <w:szCs w:val="28"/>
          <w:lang w:val="uk-UA"/>
        </w:rPr>
      </w:pPr>
    </w:p>
    <w:p w:rsidR="004E1502" w:rsidRPr="00F839E1" w:rsidRDefault="00FC2631" w:rsidP="00F839E1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E1">
        <w:rPr>
          <w:rFonts w:ascii="Times New Roman" w:hAnsi="Times New Roman" w:cs="Times New Roman"/>
          <w:b/>
          <w:sz w:val="28"/>
          <w:szCs w:val="28"/>
          <w:lang w:val="uk-UA"/>
        </w:rPr>
        <w:t>СЛУХАЛИ :</w:t>
      </w:r>
      <w:r w:rsidRPr="00F8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502" w:rsidRPr="00F839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Драгу В.І. – </w:t>
      </w:r>
      <w:r w:rsidR="004E1502" w:rsidRPr="00F839E1">
        <w:rPr>
          <w:rFonts w:ascii="Times New Roman" w:hAnsi="Times New Roman" w:cs="Times New Roman"/>
          <w:sz w:val="28"/>
          <w:szCs w:val="28"/>
          <w:lang w:val="uk-UA"/>
        </w:rPr>
        <w:t>проект рішення «Про надання дозволів на розроблення проектів землеустрою щодо відведення земельних ділянок фізичним особам-підприємцям».</w:t>
      </w:r>
    </w:p>
    <w:p w:rsidR="00FC2631" w:rsidRPr="00F839E1" w:rsidRDefault="00FC2631" w:rsidP="00F839E1">
      <w:pPr>
        <w:ind w:firstLine="426"/>
        <w:jc w:val="both"/>
        <w:rPr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>ВИРІШИЛИ:</w:t>
      </w:r>
      <w:r w:rsidRPr="00F839E1">
        <w:rPr>
          <w:sz w:val="28"/>
          <w:szCs w:val="28"/>
          <w:lang w:val="uk-UA"/>
        </w:rPr>
        <w:t xml:space="preserve">  </w:t>
      </w:r>
      <w:r w:rsidR="00FB58DC" w:rsidRPr="00F839E1">
        <w:rPr>
          <w:sz w:val="28"/>
          <w:szCs w:val="28"/>
          <w:lang w:val="uk-UA"/>
        </w:rPr>
        <w:t>відкласти питання на довивчення та розглянути за  присутності Лалименко Є.В. на комісії.</w:t>
      </w:r>
    </w:p>
    <w:p w:rsidR="00FC2631" w:rsidRPr="00F839E1" w:rsidRDefault="00FC2631" w:rsidP="00F839E1">
      <w:pPr>
        <w:ind w:firstLine="426"/>
        <w:jc w:val="both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>(за – 5, утрималось – 0, проти – 0, не голосували – 0).</w:t>
      </w:r>
    </w:p>
    <w:p w:rsidR="00FC2631" w:rsidRPr="00F839E1" w:rsidRDefault="00FC2631" w:rsidP="00F839E1">
      <w:pPr>
        <w:ind w:firstLine="426"/>
        <w:jc w:val="both"/>
        <w:rPr>
          <w:sz w:val="28"/>
          <w:szCs w:val="28"/>
          <w:lang w:val="uk-UA"/>
        </w:rPr>
      </w:pPr>
    </w:p>
    <w:p w:rsidR="00FC2631" w:rsidRPr="00F839E1" w:rsidRDefault="005804F4" w:rsidP="00F839E1">
      <w:pPr>
        <w:ind w:firstLine="426"/>
        <w:jc w:val="both"/>
        <w:rPr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 xml:space="preserve">9. </w:t>
      </w:r>
      <w:r w:rsidR="00FC2631" w:rsidRPr="00F839E1">
        <w:rPr>
          <w:b/>
          <w:sz w:val="28"/>
          <w:szCs w:val="28"/>
          <w:lang w:val="uk-UA"/>
        </w:rPr>
        <w:t>СЛУХАЛИ :</w:t>
      </w:r>
      <w:r w:rsidR="00FC2631" w:rsidRPr="00F839E1">
        <w:rPr>
          <w:sz w:val="28"/>
          <w:szCs w:val="28"/>
          <w:lang w:val="uk-UA"/>
        </w:rPr>
        <w:t xml:space="preserve"> </w:t>
      </w:r>
      <w:r w:rsidR="00FB58DC" w:rsidRPr="00F839E1">
        <w:rPr>
          <w:b/>
          <w:sz w:val="28"/>
          <w:szCs w:val="28"/>
          <w:lang w:val="uk-UA"/>
        </w:rPr>
        <w:t xml:space="preserve">Драгу В.І. – </w:t>
      </w:r>
      <w:r w:rsidR="00FB58DC" w:rsidRPr="00F839E1">
        <w:rPr>
          <w:sz w:val="28"/>
          <w:szCs w:val="28"/>
          <w:lang w:val="uk-UA"/>
        </w:rPr>
        <w:t>проект рішення «Про надання дозволів на виготовлення технічної документації із землеустрою фізичним особам – підприємцям»</w:t>
      </w:r>
    </w:p>
    <w:p w:rsidR="00FC2631" w:rsidRPr="00F839E1" w:rsidRDefault="00FC2631" w:rsidP="00F839E1">
      <w:pPr>
        <w:ind w:firstLine="426"/>
        <w:jc w:val="both"/>
        <w:rPr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>ВИРІШИЛИ</w:t>
      </w:r>
      <w:r w:rsidR="00FB58DC" w:rsidRPr="00F839E1">
        <w:rPr>
          <w:sz w:val="28"/>
          <w:szCs w:val="28"/>
          <w:lang w:val="uk-UA"/>
        </w:rPr>
        <w:t>: відкласти питання на довивчення та розглянути за  присутності Лалименко Є.В. на комісії.</w:t>
      </w:r>
    </w:p>
    <w:p w:rsidR="00FC2631" w:rsidRPr="00F839E1" w:rsidRDefault="00FC2631" w:rsidP="00F839E1">
      <w:pPr>
        <w:ind w:firstLine="426"/>
        <w:jc w:val="both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>(за – 5, утрималось – 0, проти – 0, не голосували – 0).</w:t>
      </w:r>
    </w:p>
    <w:p w:rsidR="00FC2631" w:rsidRPr="00F839E1" w:rsidRDefault="00FC2631" w:rsidP="00F839E1">
      <w:pPr>
        <w:ind w:firstLine="426"/>
        <w:jc w:val="both"/>
        <w:rPr>
          <w:b/>
          <w:sz w:val="28"/>
          <w:szCs w:val="28"/>
          <w:lang w:val="uk-UA"/>
        </w:rPr>
      </w:pPr>
    </w:p>
    <w:p w:rsidR="00FC2631" w:rsidRPr="00F839E1" w:rsidRDefault="00FC2631" w:rsidP="00F839E1">
      <w:pPr>
        <w:ind w:firstLine="426"/>
        <w:jc w:val="both"/>
        <w:rPr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>10.</w:t>
      </w:r>
      <w:r w:rsidRPr="00F839E1">
        <w:rPr>
          <w:sz w:val="28"/>
          <w:szCs w:val="28"/>
          <w:lang w:val="uk-UA"/>
        </w:rPr>
        <w:t xml:space="preserve"> </w:t>
      </w:r>
      <w:r w:rsidRPr="00F839E1">
        <w:rPr>
          <w:b/>
          <w:sz w:val="28"/>
          <w:szCs w:val="28"/>
          <w:lang w:val="uk-UA"/>
        </w:rPr>
        <w:t>СЛУХАЛИ :</w:t>
      </w:r>
      <w:r w:rsidRPr="00F839E1">
        <w:rPr>
          <w:sz w:val="28"/>
          <w:szCs w:val="28"/>
          <w:lang w:val="uk-UA"/>
        </w:rPr>
        <w:t xml:space="preserve"> </w:t>
      </w:r>
      <w:r w:rsidR="00FB58DC" w:rsidRPr="00F839E1">
        <w:rPr>
          <w:b/>
          <w:sz w:val="28"/>
          <w:szCs w:val="28"/>
          <w:lang w:val="uk-UA"/>
        </w:rPr>
        <w:t>Черкасову Є.Л.</w:t>
      </w:r>
      <w:r w:rsidRPr="00F839E1">
        <w:rPr>
          <w:sz w:val="28"/>
          <w:szCs w:val="28"/>
          <w:lang w:val="uk-UA"/>
        </w:rPr>
        <w:t xml:space="preserve"> щодо </w:t>
      </w:r>
      <w:r w:rsidR="00FB58DC" w:rsidRPr="00F839E1">
        <w:rPr>
          <w:sz w:val="28"/>
          <w:szCs w:val="28"/>
          <w:lang w:val="uk-UA"/>
        </w:rPr>
        <w:t>з</w:t>
      </w:r>
      <w:r w:rsidR="00FB58DC" w:rsidRPr="00F839E1">
        <w:rPr>
          <w:sz w:val="28"/>
          <w:szCs w:val="28"/>
        </w:rPr>
        <w:t>атвердження</w:t>
      </w:r>
      <w:r w:rsidR="00F839E1">
        <w:rPr>
          <w:sz w:val="28"/>
          <w:szCs w:val="28"/>
          <w:lang w:val="uk-UA"/>
        </w:rPr>
        <w:t xml:space="preserve"> концепції</w:t>
      </w:r>
      <w:r w:rsidR="00FB58DC" w:rsidRPr="00F839E1">
        <w:rPr>
          <w:sz w:val="28"/>
          <w:szCs w:val="28"/>
        </w:rPr>
        <w:t xml:space="preserve"> форми нових табличок на будинках</w:t>
      </w:r>
      <w:r w:rsidR="00F839E1">
        <w:rPr>
          <w:sz w:val="28"/>
          <w:szCs w:val="28"/>
          <w:lang w:val="uk-UA"/>
        </w:rPr>
        <w:t>.</w:t>
      </w:r>
    </w:p>
    <w:p w:rsidR="00FC2631" w:rsidRPr="00F839E1" w:rsidRDefault="00FC2631" w:rsidP="00F839E1">
      <w:pPr>
        <w:ind w:firstLine="426"/>
        <w:jc w:val="both"/>
        <w:rPr>
          <w:sz w:val="28"/>
          <w:szCs w:val="28"/>
          <w:lang w:val="uk-UA"/>
        </w:rPr>
      </w:pPr>
      <w:r w:rsidRPr="00F839E1">
        <w:rPr>
          <w:b/>
          <w:sz w:val="28"/>
          <w:szCs w:val="28"/>
          <w:lang w:val="uk-UA"/>
        </w:rPr>
        <w:t>ВИРІШИЛИ:</w:t>
      </w:r>
      <w:r w:rsidRPr="00F839E1">
        <w:rPr>
          <w:sz w:val="28"/>
          <w:szCs w:val="28"/>
          <w:lang w:val="uk-UA"/>
        </w:rPr>
        <w:t xml:space="preserve"> рекомендувати </w:t>
      </w:r>
      <w:r w:rsidR="00FB58DC" w:rsidRPr="00F839E1">
        <w:rPr>
          <w:sz w:val="28"/>
          <w:szCs w:val="28"/>
          <w:lang w:val="uk-UA"/>
        </w:rPr>
        <w:t>підтримати форму нових табличок запропонованих управлінням містобудування, архітектури та дизайну міського середовища, а також встановлення</w:t>
      </w:r>
      <w:r w:rsidR="005804F4" w:rsidRPr="00F839E1">
        <w:rPr>
          <w:sz w:val="28"/>
          <w:szCs w:val="28"/>
          <w:lang w:val="uk-UA"/>
        </w:rPr>
        <w:t xml:space="preserve"> в центральній частині міста анотаційних</w:t>
      </w:r>
      <w:r w:rsidR="00FB58DC" w:rsidRPr="00F839E1">
        <w:rPr>
          <w:sz w:val="28"/>
          <w:szCs w:val="28"/>
          <w:lang w:val="uk-UA"/>
        </w:rPr>
        <w:t xml:space="preserve"> дощок та </w:t>
      </w:r>
      <w:r w:rsidR="005804F4" w:rsidRPr="00F839E1">
        <w:rPr>
          <w:sz w:val="28"/>
          <w:szCs w:val="28"/>
          <w:lang w:val="uk-UA"/>
        </w:rPr>
        <w:t xml:space="preserve">табличок </w:t>
      </w:r>
      <w:r w:rsidR="00F839E1">
        <w:rPr>
          <w:sz w:val="28"/>
          <w:szCs w:val="28"/>
          <w:lang w:val="uk-UA"/>
        </w:rPr>
        <w:t xml:space="preserve">за макетом </w:t>
      </w:r>
      <w:r w:rsidR="005804F4" w:rsidRPr="00F839E1">
        <w:rPr>
          <w:sz w:val="28"/>
          <w:szCs w:val="28"/>
          <w:lang w:val="uk-UA"/>
        </w:rPr>
        <w:t>підготовлени</w:t>
      </w:r>
      <w:r w:rsidR="00F839E1">
        <w:rPr>
          <w:sz w:val="28"/>
          <w:szCs w:val="28"/>
          <w:lang w:val="uk-UA"/>
        </w:rPr>
        <w:t>м</w:t>
      </w:r>
      <w:r w:rsidR="005804F4" w:rsidRPr="00F839E1">
        <w:rPr>
          <w:sz w:val="28"/>
          <w:szCs w:val="28"/>
          <w:lang w:val="uk-UA"/>
        </w:rPr>
        <w:t xml:space="preserve"> для історичних будівель.</w:t>
      </w:r>
    </w:p>
    <w:p w:rsidR="00FC2631" w:rsidRPr="00F839E1" w:rsidRDefault="00FC2631" w:rsidP="00F839E1">
      <w:pPr>
        <w:ind w:firstLine="426"/>
        <w:jc w:val="both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>(за – 5, утрималось – 0, проти – 0, не голосували – 0).</w:t>
      </w:r>
    </w:p>
    <w:p w:rsidR="00FC2631" w:rsidRPr="00F839E1" w:rsidRDefault="00FC2631" w:rsidP="00F839E1">
      <w:pPr>
        <w:ind w:firstLine="426"/>
        <w:jc w:val="both"/>
        <w:rPr>
          <w:b/>
          <w:sz w:val="28"/>
          <w:szCs w:val="28"/>
          <w:lang w:val="uk-UA"/>
        </w:rPr>
      </w:pPr>
    </w:p>
    <w:p w:rsidR="00FC2631" w:rsidRPr="00F839E1" w:rsidRDefault="00FC2631" w:rsidP="00F839E1">
      <w:pPr>
        <w:tabs>
          <w:tab w:val="left" w:pos="142"/>
        </w:tabs>
        <w:ind w:firstLine="426"/>
        <w:jc w:val="both"/>
        <w:rPr>
          <w:sz w:val="28"/>
          <w:szCs w:val="28"/>
          <w:lang w:val="uk-UA"/>
        </w:rPr>
      </w:pPr>
    </w:p>
    <w:p w:rsidR="00FC2631" w:rsidRPr="00F839E1" w:rsidRDefault="00FC2631" w:rsidP="00F839E1">
      <w:pPr>
        <w:ind w:firstLine="426"/>
        <w:jc w:val="both"/>
        <w:rPr>
          <w:sz w:val="28"/>
          <w:szCs w:val="28"/>
          <w:lang w:val="uk-UA"/>
        </w:rPr>
      </w:pPr>
    </w:p>
    <w:p w:rsidR="00FC2631" w:rsidRPr="00F839E1" w:rsidRDefault="00FC2631" w:rsidP="00F839E1">
      <w:pPr>
        <w:ind w:firstLine="426"/>
        <w:jc w:val="both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>Голова комісії</w:t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  <w:t>О.В. Черняхович</w:t>
      </w:r>
    </w:p>
    <w:p w:rsidR="00FC2631" w:rsidRPr="00F839E1" w:rsidRDefault="00FC2631" w:rsidP="00F839E1">
      <w:pPr>
        <w:ind w:firstLine="426"/>
        <w:jc w:val="both"/>
        <w:rPr>
          <w:sz w:val="28"/>
          <w:szCs w:val="28"/>
          <w:lang w:val="uk-UA"/>
        </w:rPr>
      </w:pPr>
    </w:p>
    <w:p w:rsidR="00FC2631" w:rsidRPr="00F839E1" w:rsidRDefault="00FC2631" w:rsidP="00F839E1">
      <w:pPr>
        <w:ind w:firstLine="426"/>
        <w:jc w:val="both"/>
        <w:rPr>
          <w:sz w:val="28"/>
          <w:szCs w:val="28"/>
          <w:lang w:val="uk-UA"/>
        </w:rPr>
      </w:pPr>
      <w:r w:rsidRPr="00F839E1">
        <w:rPr>
          <w:sz w:val="28"/>
          <w:szCs w:val="28"/>
          <w:lang w:val="uk-UA"/>
        </w:rPr>
        <w:t>Секретар комісії</w:t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</w:r>
      <w:r w:rsidRPr="00F839E1">
        <w:rPr>
          <w:sz w:val="28"/>
          <w:szCs w:val="28"/>
          <w:lang w:val="uk-UA"/>
        </w:rPr>
        <w:tab/>
        <w:t xml:space="preserve">С.В. Колесник </w:t>
      </w:r>
    </w:p>
    <w:p w:rsidR="00FC2631" w:rsidRPr="00F839E1" w:rsidRDefault="00FC2631" w:rsidP="00F839E1">
      <w:pPr>
        <w:ind w:firstLine="426"/>
        <w:jc w:val="both"/>
        <w:rPr>
          <w:sz w:val="28"/>
          <w:szCs w:val="28"/>
          <w:lang w:val="uk-UA"/>
        </w:rPr>
      </w:pPr>
    </w:p>
    <w:sectPr w:rsidR="00FC2631" w:rsidRPr="00F839E1" w:rsidSect="00FC2631">
      <w:pgSz w:w="11906" w:h="16838"/>
      <w:pgMar w:top="993" w:right="849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757C"/>
    <w:multiLevelType w:val="hybridMultilevel"/>
    <w:tmpl w:val="C3AA0D80"/>
    <w:lvl w:ilvl="0" w:tplc="2CC2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E396C"/>
    <w:multiLevelType w:val="hybridMultilevel"/>
    <w:tmpl w:val="A378E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F31A3"/>
    <w:multiLevelType w:val="hybridMultilevel"/>
    <w:tmpl w:val="B19C1B64"/>
    <w:lvl w:ilvl="0" w:tplc="AB5A4D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605BE"/>
    <w:multiLevelType w:val="hybridMultilevel"/>
    <w:tmpl w:val="231439E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E4B0F"/>
    <w:multiLevelType w:val="hybridMultilevel"/>
    <w:tmpl w:val="41FCC598"/>
    <w:lvl w:ilvl="0" w:tplc="358A6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hyphenationZone w:val="425"/>
  <w:characterSpacingControl w:val="doNotCompress"/>
  <w:compat/>
  <w:rsids>
    <w:rsidRoot w:val="00FC2631"/>
    <w:rsid w:val="00363135"/>
    <w:rsid w:val="004E1502"/>
    <w:rsid w:val="005413E1"/>
    <w:rsid w:val="005804F4"/>
    <w:rsid w:val="00585AC0"/>
    <w:rsid w:val="00805ABF"/>
    <w:rsid w:val="008342BD"/>
    <w:rsid w:val="00857C00"/>
    <w:rsid w:val="00AB10C6"/>
    <w:rsid w:val="00B61397"/>
    <w:rsid w:val="00C25503"/>
    <w:rsid w:val="00CF7E71"/>
    <w:rsid w:val="00DA1260"/>
    <w:rsid w:val="00E94D12"/>
    <w:rsid w:val="00E96C26"/>
    <w:rsid w:val="00F839E1"/>
    <w:rsid w:val="00FB58DC"/>
    <w:rsid w:val="00FC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63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99"/>
    <w:qFormat/>
    <w:rsid w:val="00FC2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3434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2016-04-15T08:20:00Z</cp:lastPrinted>
  <dcterms:created xsi:type="dcterms:W3CDTF">2016-04-15T06:00:00Z</dcterms:created>
  <dcterms:modified xsi:type="dcterms:W3CDTF">2016-04-15T09:17:00Z</dcterms:modified>
</cp:coreProperties>
</file>