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4F" w:rsidRPr="00272B4F" w:rsidRDefault="00272B4F" w:rsidP="00272B4F">
      <w:pPr>
        <w:pStyle w:val="2"/>
        <w:ind w:left="5664" w:firstLine="708"/>
        <w:rPr>
          <w:szCs w:val="28"/>
        </w:rPr>
      </w:pPr>
      <w:r>
        <w:rPr>
          <w:szCs w:val="28"/>
          <w:lang w:val="uk-UA"/>
        </w:rPr>
        <w:t xml:space="preserve">Додаток  </w:t>
      </w:r>
    </w:p>
    <w:p w:rsidR="00272B4F" w:rsidRDefault="00272B4F" w:rsidP="00272B4F">
      <w:pPr>
        <w:pStyle w:val="2"/>
        <w:ind w:left="5664" w:firstLine="708"/>
        <w:rPr>
          <w:szCs w:val="28"/>
          <w:lang w:val="uk-UA"/>
        </w:rPr>
      </w:pPr>
      <w:r>
        <w:rPr>
          <w:szCs w:val="28"/>
          <w:lang w:val="uk-UA"/>
        </w:rPr>
        <w:t xml:space="preserve">до рішення виконавчого </w:t>
      </w:r>
    </w:p>
    <w:p w:rsidR="00272B4F" w:rsidRDefault="00272B4F" w:rsidP="00272B4F">
      <w:pPr>
        <w:pStyle w:val="2"/>
        <w:ind w:left="5664" w:firstLine="708"/>
        <w:rPr>
          <w:szCs w:val="28"/>
          <w:lang w:val="uk-UA"/>
        </w:rPr>
      </w:pPr>
      <w:r>
        <w:rPr>
          <w:szCs w:val="28"/>
          <w:lang w:val="uk-UA"/>
        </w:rPr>
        <w:t>комітету міської ради</w:t>
      </w:r>
    </w:p>
    <w:p w:rsidR="00272B4F" w:rsidRPr="00E32776" w:rsidRDefault="00272B4F" w:rsidP="00272B4F">
      <w:pPr>
        <w:pStyle w:val="2"/>
        <w:ind w:left="5664" w:firstLine="708"/>
        <w:rPr>
          <w:szCs w:val="28"/>
        </w:rPr>
      </w:pPr>
      <w:r>
        <w:rPr>
          <w:szCs w:val="28"/>
          <w:lang w:val="uk-UA"/>
        </w:rPr>
        <w:t>від ____________ № ___</w:t>
      </w:r>
    </w:p>
    <w:p w:rsidR="00272B4F" w:rsidRDefault="00272B4F" w:rsidP="00272B4F">
      <w:pPr>
        <w:pStyle w:val="2"/>
        <w:rPr>
          <w:szCs w:val="28"/>
          <w:lang w:val="uk-UA"/>
        </w:rPr>
      </w:pPr>
    </w:p>
    <w:p w:rsidR="00007659" w:rsidRDefault="00007659" w:rsidP="0087012A">
      <w:pPr>
        <w:pStyle w:val="2"/>
        <w:jc w:val="center"/>
        <w:rPr>
          <w:szCs w:val="28"/>
          <w:lang w:val="uk-UA"/>
        </w:rPr>
      </w:pPr>
    </w:p>
    <w:p w:rsidR="0087012A" w:rsidRDefault="0087012A" w:rsidP="0087012A">
      <w:pPr>
        <w:pStyle w:val="2"/>
        <w:jc w:val="center"/>
        <w:rPr>
          <w:szCs w:val="28"/>
          <w:lang w:val="uk-UA"/>
        </w:rPr>
      </w:pPr>
      <w:r>
        <w:rPr>
          <w:szCs w:val="28"/>
          <w:lang w:val="uk-UA"/>
        </w:rPr>
        <w:t>СКЛАД</w:t>
      </w:r>
    </w:p>
    <w:p w:rsidR="00272B4F" w:rsidRPr="004F252E" w:rsidRDefault="004F252E" w:rsidP="004F252E">
      <w:pPr>
        <w:pStyle w:val="2"/>
        <w:jc w:val="center"/>
        <w:rPr>
          <w:szCs w:val="28"/>
        </w:rPr>
      </w:pPr>
      <w:r>
        <w:rPr>
          <w:szCs w:val="28"/>
          <w:lang w:val="uk-UA"/>
        </w:rPr>
        <w:t>к</w:t>
      </w:r>
      <w:r w:rsidR="00272B4F" w:rsidRPr="00607D7D">
        <w:rPr>
          <w:szCs w:val="28"/>
          <w:lang w:val="uk-UA"/>
        </w:rPr>
        <w:t>омісі</w:t>
      </w:r>
      <w:r>
        <w:rPr>
          <w:szCs w:val="28"/>
          <w:lang w:val="uk-UA"/>
        </w:rPr>
        <w:t>ї</w:t>
      </w:r>
      <w:r w:rsidR="00272B4F" w:rsidRPr="00607D7D">
        <w:rPr>
          <w:szCs w:val="28"/>
          <w:lang w:val="uk-UA"/>
        </w:rPr>
        <w:t xml:space="preserve"> у справах</w:t>
      </w:r>
      <w:r w:rsidR="000F3C72">
        <w:rPr>
          <w:szCs w:val="28"/>
          <w:lang w:val="uk-UA"/>
        </w:rPr>
        <w:t xml:space="preserve"> використання нежитлових</w:t>
      </w:r>
      <w:r w:rsidR="00272B4F">
        <w:rPr>
          <w:szCs w:val="28"/>
          <w:lang w:val="uk-UA"/>
        </w:rPr>
        <w:t xml:space="preserve"> приміщень </w:t>
      </w:r>
      <w:r w:rsidR="00272B4F" w:rsidRPr="00607D7D">
        <w:rPr>
          <w:szCs w:val="28"/>
          <w:lang w:val="uk-UA"/>
        </w:rPr>
        <w:t>комун</w:t>
      </w:r>
      <w:r w:rsidR="00272B4F">
        <w:rPr>
          <w:szCs w:val="28"/>
          <w:lang w:val="uk-UA"/>
        </w:rPr>
        <w:t>альної в</w:t>
      </w:r>
      <w:r w:rsidR="0087012A">
        <w:rPr>
          <w:szCs w:val="28"/>
          <w:lang w:val="uk-UA"/>
        </w:rPr>
        <w:t>ласності міста Житомира</w:t>
      </w:r>
      <w:r w:rsidR="00272B4F">
        <w:rPr>
          <w:szCs w:val="28"/>
          <w:lang w:val="uk-UA"/>
        </w:rPr>
        <w:t>:</w:t>
      </w:r>
    </w:p>
    <w:p w:rsidR="004F252E" w:rsidRDefault="004F252E" w:rsidP="004F252E">
      <w:pPr>
        <w:pStyle w:val="2"/>
        <w:jc w:val="center"/>
        <w:rPr>
          <w:szCs w:val="28"/>
          <w:lang w:val="uk-UA"/>
        </w:rPr>
      </w:pPr>
    </w:p>
    <w:p w:rsidR="00007659" w:rsidRPr="00007659" w:rsidRDefault="00007659" w:rsidP="004F252E">
      <w:pPr>
        <w:pStyle w:val="2"/>
        <w:jc w:val="center"/>
        <w:rPr>
          <w:szCs w:val="28"/>
          <w:lang w:val="uk-UA"/>
        </w:rPr>
      </w:pPr>
    </w:p>
    <w:p w:rsidR="00272B4F" w:rsidRDefault="00272B4F" w:rsidP="00272B4F">
      <w:pPr>
        <w:pStyle w:val="2"/>
        <w:ind w:firstLine="0"/>
        <w:rPr>
          <w:szCs w:val="28"/>
          <w:lang w:val="uk-UA"/>
        </w:rPr>
      </w:pPr>
      <w:r>
        <w:rPr>
          <w:szCs w:val="28"/>
          <w:lang w:val="uk-UA"/>
        </w:rPr>
        <w:t>Голова комісії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перший заступник міського </w:t>
      </w:r>
      <w:r w:rsidR="00F65761">
        <w:rPr>
          <w:szCs w:val="28"/>
          <w:lang w:val="uk-UA"/>
        </w:rPr>
        <w:t>голови</w:t>
      </w:r>
    </w:p>
    <w:p w:rsidR="00F65761" w:rsidRDefault="00F65761" w:rsidP="00272B4F">
      <w:pPr>
        <w:pStyle w:val="2"/>
        <w:ind w:firstLine="0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з питань діяльності виконавчих </w:t>
      </w:r>
    </w:p>
    <w:p w:rsidR="00F65761" w:rsidRDefault="00F65761" w:rsidP="00272B4F">
      <w:pPr>
        <w:pStyle w:val="2"/>
        <w:ind w:firstLine="0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органів ради</w:t>
      </w:r>
    </w:p>
    <w:p w:rsidR="00007659" w:rsidRDefault="00007659" w:rsidP="00272B4F">
      <w:pPr>
        <w:pStyle w:val="2"/>
        <w:ind w:firstLine="0"/>
        <w:rPr>
          <w:szCs w:val="28"/>
          <w:lang w:val="uk-UA"/>
        </w:rPr>
      </w:pPr>
    </w:p>
    <w:p w:rsidR="009D271B" w:rsidRDefault="00F65761" w:rsidP="001659F8">
      <w:pPr>
        <w:pStyle w:val="2"/>
        <w:ind w:firstLine="0"/>
        <w:rPr>
          <w:szCs w:val="28"/>
          <w:lang w:val="uk-UA"/>
        </w:rPr>
      </w:pPr>
      <w:r>
        <w:rPr>
          <w:szCs w:val="28"/>
          <w:lang w:val="uk-UA"/>
        </w:rPr>
        <w:t>Заступник голови комісії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1659F8">
        <w:rPr>
          <w:szCs w:val="28"/>
          <w:lang w:val="uk-UA"/>
        </w:rPr>
        <w:t>секретар міської ради</w:t>
      </w:r>
    </w:p>
    <w:p w:rsidR="00007659" w:rsidRPr="001659F8" w:rsidRDefault="00007659" w:rsidP="001659F8">
      <w:pPr>
        <w:pStyle w:val="2"/>
        <w:ind w:firstLine="0"/>
        <w:rPr>
          <w:szCs w:val="28"/>
          <w:lang w:val="uk-UA"/>
        </w:rPr>
      </w:pPr>
    </w:p>
    <w:p w:rsidR="00F65761" w:rsidRDefault="00F65761" w:rsidP="00272B4F">
      <w:pPr>
        <w:pStyle w:val="2"/>
        <w:ind w:firstLine="0"/>
        <w:rPr>
          <w:szCs w:val="28"/>
          <w:lang w:val="uk-UA"/>
        </w:rPr>
      </w:pPr>
      <w:r>
        <w:rPr>
          <w:szCs w:val="28"/>
          <w:lang w:val="uk-UA"/>
        </w:rPr>
        <w:t>Секретар комісії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заступник директора комунального</w:t>
      </w:r>
    </w:p>
    <w:p w:rsidR="00F65761" w:rsidRDefault="00F65761" w:rsidP="00272B4F">
      <w:pPr>
        <w:pStyle w:val="2"/>
        <w:ind w:firstLine="0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підприємства «Агентство з</w:t>
      </w:r>
    </w:p>
    <w:p w:rsidR="00F65761" w:rsidRDefault="00F65761" w:rsidP="00F65761">
      <w:pPr>
        <w:pStyle w:val="2"/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>управління майном» Житомирської</w:t>
      </w:r>
    </w:p>
    <w:p w:rsidR="00F65761" w:rsidRDefault="00F65761" w:rsidP="00F65761">
      <w:pPr>
        <w:pStyle w:val="2"/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:rsidR="00E32776" w:rsidRDefault="00F65761" w:rsidP="00FC5CED">
      <w:pPr>
        <w:pStyle w:val="2"/>
        <w:ind w:firstLine="0"/>
        <w:rPr>
          <w:szCs w:val="28"/>
          <w:lang w:val="uk-UA"/>
        </w:rPr>
      </w:pPr>
      <w:r>
        <w:rPr>
          <w:szCs w:val="28"/>
          <w:lang w:val="uk-UA"/>
        </w:rPr>
        <w:t>Члени комісії:</w:t>
      </w:r>
    </w:p>
    <w:p w:rsidR="00982CAA" w:rsidRPr="00982CAA" w:rsidRDefault="00982CAA" w:rsidP="00982CAA">
      <w:pPr>
        <w:pStyle w:val="2"/>
        <w:numPr>
          <w:ilvl w:val="0"/>
          <w:numId w:val="1"/>
        </w:numPr>
        <w:ind w:left="142" w:firstLine="284"/>
        <w:rPr>
          <w:szCs w:val="28"/>
          <w:lang w:val="uk-UA"/>
        </w:rPr>
      </w:pPr>
      <w:r w:rsidRPr="00982CAA">
        <w:rPr>
          <w:szCs w:val="28"/>
          <w:lang w:val="uk-UA"/>
        </w:rPr>
        <w:t>директор комунального підприємства «Агентство з управління майном» Житомирської</w:t>
      </w:r>
      <w:r>
        <w:rPr>
          <w:szCs w:val="28"/>
          <w:lang w:val="uk-UA"/>
        </w:rPr>
        <w:t xml:space="preserve"> </w:t>
      </w:r>
      <w:r w:rsidRPr="00982CAA">
        <w:rPr>
          <w:szCs w:val="28"/>
          <w:lang w:val="uk-UA"/>
        </w:rPr>
        <w:t>міської ради</w:t>
      </w:r>
    </w:p>
    <w:p w:rsidR="00982CAA" w:rsidRDefault="00982CAA" w:rsidP="00E32776">
      <w:pPr>
        <w:pStyle w:val="2"/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>заступник міського голови з питань діяльності виконавчих органів ради (у сфері соціально – гуманітарних питань);</w:t>
      </w:r>
    </w:p>
    <w:p w:rsidR="00F65761" w:rsidRDefault="00F65761" w:rsidP="00F65761">
      <w:pPr>
        <w:pStyle w:val="2"/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>керуючий справами виконавчого комітету;</w:t>
      </w:r>
    </w:p>
    <w:p w:rsidR="00F65761" w:rsidRDefault="00F65761" w:rsidP="00F65761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r>
        <w:rPr>
          <w:szCs w:val="28"/>
          <w:lang w:val="uk-UA"/>
        </w:rPr>
        <w:t>начальник управління житлового господарства міської ради;</w:t>
      </w:r>
    </w:p>
    <w:p w:rsidR="00F65761" w:rsidRDefault="00F65761" w:rsidP="00F65761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r>
        <w:rPr>
          <w:szCs w:val="28"/>
          <w:lang w:val="uk-UA"/>
        </w:rPr>
        <w:t>начальник управління освіти міської ради;</w:t>
      </w:r>
    </w:p>
    <w:p w:rsidR="00F65761" w:rsidRDefault="00F65761" w:rsidP="00F65761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r>
        <w:rPr>
          <w:szCs w:val="28"/>
          <w:lang w:val="uk-UA"/>
        </w:rPr>
        <w:t>начальник управління містобудування, архітектури та дизайну міського середовища міської ради;</w:t>
      </w:r>
    </w:p>
    <w:p w:rsidR="00F65761" w:rsidRDefault="00D77D2C" w:rsidP="00F65761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r>
        <w:rPr>
          <w:szCs w:val="28"/>
          <w:lang w:val="uk-UA"/>
        </w:rPr>
        <w:t>начальник управління охорони здоров</w:t>
      </w:r>
      <w:r w:rsidRPr="00D77D2C">
        <w:rPr>
          <w:szCs w:val="28"/>
        </w:rPr>
        <w:t>’</w:t>
      </w:r>
      <w:r>
        <w:rPr>
          <w:szCs w:val="28"/>
          <w:lang w:val="uk-UA"/>
        </w:rPr>
        <w:t xml:space="preserve">я міської ради; </w:t>
      </w:r>
    </w:p>
    <w:p w:rsidR="00D77D2C" w:rsidRDefault="00D77D2C" w:rsidP="00F65761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r>
        <w:rPr>
          <w:szCs w:val="28"/>
          <w:lang w:val="uk-UA"/>
        </w:rPr>
        <w:t>начальник управління культури міської ради;</w:t>
      </w:r>
    </w:p>
    <w:p w:rsidR="00D77D2C" w:rsidRDefault="00D77D2C" w:rsidP="00F65761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r>
        <w:rPr>
          <w:szCs w:val="28"/>
          <w:lang w:val="uk-UA"/>
        </w:rPr>
        <w:t>директор юридичного департаменту міської ради;</w:t>
      </w:r>
    </w:p>
    <w:p w:rsidR="00D77D2C" w:rsidRDefault="00D77D2C" w:rsidP="00F65761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r>
        <w:rPr>
          <w:szCs w:val="28"/>
          <w:lang w:val="uk-UA"/>
        </w:rPr>
        <w:t>начальник відділу по управлінню та приватизації комунального майна департаменту власності та рин</w:t>
      </w:r>
      <w:r w:rsidR="00007659">
        <w:rPr>
          <w:szCs w:val="28"/>
          <w:lang w:val="uk-UA"/>
        </w:rPr>
        <w:t>кового регулювання міської ради;</w:t>
      </w:r>
    </w:p>
    <w:p w:rsidR="00007659" w:rsidRDefault="00007659" w:rsidP="00F65761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r>
        <w:rPr>
          <w:szCs w:val="28"/>
          <w:lang w:val="uk-UA"/>
        </w:rPr>
        <w:t>директор департаменту економічного розвитку;</w:t>
      </w:r>
    </w:p>
    <w:p w:rsidR="008B4011" w:rsidRDefault="008B4011" w:rsidP="00F65761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r>
        <w:rPr>
          <w:szCs w:val="28"/>
          <w:lang w:val="uk-UA"/>
        </w:rPr>
        <w:t>заступник директора – начальник відділу доходів міського бюджету департаменту бюджету та фінансів міської ради;</w:t>
      </w:r>
    </w:p>
    <w:p w:rsidR="00D77D2C" w:rsidRDefault="00FC5CED" w:rsidP="00F65761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Єремейчук</w:t>
      </w:r>
      <w:proofErr w:type="spellEnd"/>
      <w:r>
        <w:rPr>
          <w:szCs w:val="28"/>
          <w:lang w:val="uk-UA"/>
        </w:rPr>
        <w:t xml:space="preserve"> Костянтин Юрійович - </w:t>
      </w:r>
      <w:r w:rsidR="00D77D2C">
        <w:rPr>
          <w:szCs w:val="28"/>
          <w:lang w:val="uk-UA"/>
        </w:rPr>
        <w:t>депутат</w:t>
      </w:r>
      <w:r w:rsidR="00735251">
        <w:rPr>
          <w:szCs w:val="28"/>
          <w:lang w:val="uk-UA"/>
        </w:rPr>
        <w:t xml:space="preserve"> </w:t>
      </w:r>
      <w:r w:rsidR="00D77D2C">
        <w:rPr>
          <w:szCs w:val="28"/>
          <w:lang w:val="uk-UA"/>
        </w:rPr>
        <w:t>міської ради</w:t>
      </w:r>
      <w:r>
        <w:rPr>
          <w:szCs w:val="28"/>
          <w:lang w:val="uk-UA"/>
        </w:rPr>
        <w:t>, партія «Блок Петра Порошенка «Солідарність»</w:t>
      </w:r>
      <w:r w:rsidR="00D77D2C">
        <w:rPr>
          <w:szCs w:val="28"/>
          <w:lang w:val="uk-UA"/>
        </w:rPr>
        <w:t>;</w:t>
      </w:r>
    </w:p>
    <w:p w:rsidR="00C06DC7" w:rsidRPr="00C06DC7" w:rsidRDefault="00C06DC7" w:rsidP="00C06DC7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Фурлет</w:t>
      </w:r>
      <w:proofErr w:type="spellEnd"/>
      <w:r>
        <w:rPr>
          <w:szCs w:val="28"/>
          <w:lang w:val="uk-UA"/>
        </w:rPr>
        <w:t xml:space="preserve"> Іван Володимирович  - депутат міської ради, партія «Блок Петра Порошенка «Солідарність»;</w:t>
      </w:r>
    </w:p>
    <w:p w:rsidR="00500633" w:rsidRPr="00C06DC7" w:rsidRDefault="00FC5CED" w:rsidP="00F65761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r>
        <w:rPr>
          <w:szCs w:val="28"/>
          <w:lang w:val="uk-UA"/>
        </w:rPr>
        <w:t>Рибак Олександр Юрійович - депутат міської ради, об’єднання «Самопоміч»;</w:t>
      </w:r>
    </w:p>
    <w:p w:rsidR="00C06DC7" w:rsidRDefault="00C06DC7" w:rsidP="00C06DC7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proofErr w:type="spellStart"/>
      <w:r>
        <w:rPr>
          <w:szCs w:val="28"/>
          <w:lang w:val="uk-UA"/>
        </w:rPr>
        <w:lastRenderedPageBreak/>
        <w:t>Ракович</w:t>
      </w:r>
      <w:proofErr w:type="spellEnd"/>
      <w:r>
        <w:rPr>
          <w:szCs w:val="28"/>
          <w:lang w:val="uk-UA"/>
        </w:rPr>
        <w:t xml:space="preserve"> Антон Юрійович - депутат міської ради, об’єднання «Самопоміч»;</w:t>
      </w:r>
    </w:p>
    <w:p w:rsidR="00C06DC7" w:rsidRPr="00C06DC7" w:rsidRDefault="00C06DC7" w:rsidP="00C06DC7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r>
        <w:rPr>
          <w:szCs w:val="28"/>
          <w:lang w:val="uk-UA"/>
        </w:rPr>
        <w:t>Шевчук Валерій Леонтійович - депутат міської ради, об’єднання «Самопоміч»;</w:t>
      </w:r>
    </w:p>
    <w:p w:rsidR="00500633" w:rsidRPr="00CB0C03" w:rsidRDefault="00007659" w:rsidP="00F65761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Ракович</w:t>
      </w:r>
      <w:proofErr w:type="spellEnd"/>
      <w:r>
        <w:rPr>
          <w:szCs w:val="28"/>
          <w:lang w:val="uk-UA"/>
        </w:rPr>
        <w:t xml:space="preserve"> Олександр Іванович - </w:t>
      </w:r>
      <w:r w:rsidR="00500633">
        <w:rPr>
          <w:szCs w:val="28"/>
          <w:lang w:val="uk-UA"/>
        </w:rPr>
        <w:t>депутат міс</w:t>
      </w:r>
      <w:r>
        <w:rPr>
          <w:szCs w:val="28"/>
          <w:lang w:val="uk-UA"/>
        </w:rPr>
        <w:t>ької ради, Радикальна партія Олега Ляшка;</w:t>
      </w:r>
    </w:p>
    <w:p w:rsidR="00CB0C03" w:rsidRDefault="00CB0C03" w:rsidP="00CB0C03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Манухін</w:t>
      </w:r>
      <w:proofErr w:type="spellEnd"/>
      <w:r>
        <w:rPr>
          <w:szCs w:val="28"/>
          <w:lang w:val="uk-UA"/>
        </w:rPr>
        <w:t xml:space="preserve"> Максим Леонідович - депутат міської ради, Радикальна партія Олега Ляшка;</w:t>
      </w:r>
    </w:p>
    <w:p w:rsidR="00500633" w:rsidRDefault="00007659" w:rsidP="00F65761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Цимбалюк</w:t>
      </w:r>
      <w:proofErr w:type="spellEnd"/>
      <w:r>
        <w:rPr>
          <w:szCs w:val="28"/>
          <w:lang w:val="uk-UA"/>
        </w:rPr>
        <w:t xml:space="preserve"> Любов Володимирівна - депутат міської ради, всеукраїнське об’єднання «Батьківщина»;</w:t>
      </w:r>
    </w:p>
    <w:p w:rsidR="00500633" w:rsidRDefault="00007659" w:rsidP="00F65761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Кучик</w:t>
      </w:r>
      <w:proofErr w:type="spellEnd"/>
      <w:r>
        <w:rPr>
          <w:szCs w:val="28"/>
          <w:lang w:val="uk-UA"/>
        </w:rPr>
        <w:t xml:space="preserve"> Василь </w:t>
      </w:r>
      <w:proofErr w:type="spellStart"/>
      <w:r>
        <w:rPr>
          <w:szCs w:val="28"/>
          <w:lang w:val="uk-UA"/>
        </w:rPr>
        <w:t>Карімович</w:t>
      </w:r>
      <w:proofErr w:type="spellEnd"/>
      <w:r>
        <w:rPr>
          <w:szCs w:val="28"/>
          <w:lang w:val="uk-UA"/>
        </w:rPr>
        <w:t xml:space="preserve"> - депутат міської ради, Опозиційний Блок;</w:t>
      </w:r>
    </w:p>
    <w:p w:rsidR="00007659" w:rsidRDefault="00007659" w:rsidP="00F65761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r>
        <w:rPr>
          <w:szCs w:val="28"/>
          <w:lang w:val="uk-UA"/>
        </w:rPr>
        <w:t>Тичина Володимир Андрійович - депутат міської ради, Опозиційний Блок;</w:t>
      </w:r>
    </w:p>
    <w:p w:rsidR="00007659" w:rsidRDefault="00007659" w:rsidP="00F65761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Черняхович</w:t>
      </w:r>
      <w:proofErr w:type="spellEnd"/>
      <w:r>
        <w:rPr>
          <w:szCs w:val="28"/>
          <w:lang w:val="uk-UA"/>
        </w:rPr>
        <w:t xml:space="preserve"> Олег Валентинович - депутат міської ради, всеукраїнське об’єднання «Свобода»;</w:t>
      </w:r>
    </w:p>
    <w:p w:rsidR="00007659" w:rsidRDefault="008F182F" w:rsidP="00007659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r>
        <w:rPr>
          <w:szCs w:val="28"/>
          <w:lang w:val="uk-UA"/>
        </w:rPr>
        <w:t>Кропивницька Людмила Геннадіївна - депутат міської ради, всеукраїнське об’єднання «Батьківщина»;</w:t>
      </w:r>
    </w:p>
    <w:p w:rsidR="00007659" w:rsidRDefault="008F182F" w:rsidP="00007659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Онопрієнко</w:t>
      </w:r>
      <w:proofErr w:type="spellEnd"/>
      <w:r>
        <w:rPr>
          <w:szCs w:val="28"/>
          <w:lang w:val="uk-UA"/>
        </w:rPr>
        <w:t xml:space="preserve"> Тетяна Миколаївна - депутат міської ради, всеукраїнське об’єднання «Батьківщина»</w:t>
      </w:r>
      <w:r w:rsidR="00007659">
        <w:rPr>
          <w:szCs w:val="28"/>
          <w:lang w:val="uk-UA"/>
        </w:rPr>
        <w:t>;</w:t>
      </w:r>
    </w:p>
    <w:p w:rsidR="00007659" w:rsidRDefault="008F182F" w:rsidP="00007659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r>
        <w:rPr>
          <w:szCs w:val="28"/>
          <w:lang w:val="uk-UA"/>
        </w:rPr>
        <w:t>Шевченко Василь Русланович - депутат міської ради, всеукраїнське об’єднання «Батьківщина»</w:t>
      </w:r>
      <w:r w:rsidR="00007659">
        <w:rPr>
          <w:szCs w:val="28"/>
          <w:lang w:val="uk-UA"/>
        </w:rPr>
        <w:t>;</w:t>
      </w:r>
    </w:p>
    <w:p w:rsidR="00007659" w:rsidRDefault="008F182F" w:rsidP="00007659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Пидюра</w:t>
      </w:r>
      <w:proofErr w:type="spellEnd"/>
      <w:r>
        <w:rPr>
          <w:szCs w:val="28"/>
          <w:lang w:val="uk-UA"/>
        </w:rPr>
        <w:t xml:space="preserve"> Сергій Михайлович - депутат міської ради, всеукраїнське об’єднання «Батьківщина»;</w:t>
      </w:r>
    </w:p>
    <w:p w:rsidR="008F182F" w:rsidRPr="00007659" w:rsidRDefault="008F182F" w:rsidP="00007659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Брокарєв</w:t>
      </w:r>
      <w:proofErr w:type="spellEnd"/>
      <w:r>
        <w:rPr>
          <w:szCs w:val="28"/>
          <w:lang w:val="uk-UA"/>
        </w:rPr>
        <w:t xml:space="preserve"> Віктор Георгійович - депутат міської ради, всеукраїнське об’єднання «Свобода»;</w:t>
      </w:r>
    </w:p>
    <w:p w:rsidR="008F182F" w:rsidRDefault="008F182F" w:rsidP="008F182F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r>
        <w:rPr>
          <w:szCs w:val="28"/>
          <w:lang w:val="uk-UA"/>
        </w:rPr>
        <w:t>Карпенко Володимир Миколайович  - депутат міської ради, об’єднання «Самопоміч»;</w:t>
      </w:r>
    </w:p>
    <w:p w:rsidR="008F182F" w:rsidRDefault="008F182F" w:rsidP="008F182F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Сахневич</w:t>
      </w:r>
      <w:proofErr w:type="spellEnd"/>
      <w:r>
        <w:rPr>
          <w:szCs w:val="28"/>
          <w:lang w:val="uk-UA"/>
        </w:rPr>
        <w:t xml:space="preserve"> Анатолій Олександрович - депутат міської ради, </w:t>
      </w:r>
      <w:r w:rsidR="001A6CCD">
        <w:rPr>
          <w:szCs w:val="28"/>
          <w:lang w:val="uk-UA"/>
        </w:rPr>
        <w:t>партія «Блок Петра Порошенка «Солідарність»</w:t>
      </w:r>
      <w:r w:rsidR="008B4011">
        <w:rPr>
          <w:szCs w:val="28"/>
          <w:lang w:val="uk-UA"/>
        </w:rPr>
        <w:t>;</w:t>
      </w:r>
    </w:p>
    <w:p w:rsidR="008B4011" w:rsidRDefault="008B4011" w:rsidP="008F182F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r>
        <w:rPr>
          <w:szCs w:val="28"/>
          <w:lang w:val="uk-UA"/>
        </w:rPr>
        <w:t>Волинець Наталія Іванівна – член виконавчого комітету міської ради.</w:t>
      </w:r>
    </w:p>
    <w:p w:rsidR="00982CAA" w:rsidRPr="00AF3AC8" w:rsidRDefault="00982CAA" w:rsidP="00007659">
      <w:pPr>
        <w:pStyle w:val="2"/>
        <w:ind w:left="360" w:firstLine="0"/>
        <w:rPr>
          <w:szCs w:val="28"/>
        </w:rPr>
      </w:pPr>
    </w:p>
    <w:p w:rsidR="00AF3AC8" w:rsidRPr="00AF3AC8" w:rsidRDefault="00AF3AC8" w:rsidP="00007659">
      <w:pPr>
        <w:pStyle w:val="2"/>
        <w:ind w:left="360" w:firstLine="0"/>
        <w:rPr>
          <w:szCs w:val="28"/>
        </w:rPr>
      </w:pPr>
    </w:p>
    <w:p w:rsidR="00D77D2C" w:rsidRDefault="00D77D2C" w:rsidP="00D77D2C">
      <w:pPr>
        <w:pStyle w:val="2"/>
        <w:ind w:left="360" w:firstLine="0"/>
        <w:rPr>
          <w:szCs w:val="28"/>
          <w:lang w:val="uk-UA"/>
        </w:rPr>
      </w:pPr>
    </w:p>
    <w:p w:rsidR="00D77D2C" w:rsidRPr="009F1ADA" w:rsidRDefault="00D77D2C" w:rsidP="00D77D2C">
      <w:pPr>
        <w:contextualSpacing/>
        <w:jc w:val="both"/>
        <w:rPr>
          <w:sz w:val="28"/>
          <w:lang w:val="uk-UA"/>
        </w:rPr>
      </w:pPr>
      <w:r w:rsidRPr="009F1ADA">
        <w:rPr>
          <w:sz w:val="28"/>
          <w:lang w:val="uk-UA"/>
        </w:rPr>
        <w:t>Директор комунального підприємства</w:t>
      </w:r>
    </w:p>
    <w:p w:rsidR="00D77D2C" w:rsidRPr="009F1ADA" w:rsidRDefault="00D77D2C" w:rsidP="00D77D2C">
      <w:pPr>
        <w:contextualSpacing/>
        <w:jc w:val="both"/>
        <w:rPr>
          <w:sz w:val="28"/>
          <w:lang w:val="uk-UA"/>
        </w:rPr>
      </w:pPr>
      <w:r w:rsidRPr="009F1ADA">
        <w:rPr>
          <w:sz w:val="28"/>
          <w:lang w:val="uk-UA"/>
        </w:rPr>
        <w:t>«Агентство з управління майном»</w:t>
      </w:r>
    </w:p>
    <w:p w:rsidR="00D77D2C" w:rsidRPr="00C867CE" w:rsidRDefault="00D77D2C" w:rsidP="00D77D2C">
      <w:pPr>
        <w:pStyle w:val="a3"/>
        <w:ind w:left="0"/>
        <w:contextualSpacing/>
        <w:jc w:val="both"/>
        <w:rPr>
          <w:sz w:val="28"/>
          <w:lang w:val="uk-UA"/>
        </w:rPr>
      </w:pPr>
      <w:r w:rsidRPr="00C55304">
        <w:rPr>
          <w:sz w:val="28"/>
          <w:lang w:val="uk-UA"/>
        </w:rPr>
        <w:t>Житомирської міської ради</w:t>
      </w:r>
      <w:r w:rsidRPr="00C55304">
        <w:rPr>
          <w:sz w:val="28"/>
          <w:lang w:val="uk-UA"/>
        </w:rPr>
        <w:tab/>
      </w:r>
      <w:r w:rsidRPr="00C55304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                                   В.В. </w:t>
      </w:r>
      <w:proofErr w:type="spellStart"/>
      <w:r>
        <w:rPr>
          <w:sz w:val="28"/>
          <w:lang w:val="uk-UA"/>
        </w:rPr>
        <w:t>Матвеюк</w:t>
      </w:r>
      <w:proofErr w:type="spellEnd"/>
    </w:p>
    <w:p w:rsidR="00D77D2C" w:rsidRPr="00ED35AD" w:rsidRDefault="00D77D2C" w:rsidP="00D77D2C">
      <w:pPr>
        <w:pStyle w:val="a3"/>
        <w:ind w:left="0"/>
        <w:contextualSpacing/>
        <w:jc w:val="both"/>
        <w:rPr>
          <w:sz w:val="28"/>
          <w:lang w:val="uk-UA"/>
        </w:rPr>
      </w:pPr>
    </w:p>
    <w:p w:rsidR="00D77D2C" w:rsidRDefault="00D77D2C" w:rsidP="00D77D2C">
      <w:pPr>
        <w:contextualSpacing/>
        <w:jc w:val="both"/>
        <w:rPr>
          <w:sz w:val="28"/>
          <w:lang w:val="uk-UA"/>
        </w:rPr>
      </w:pPr>
    </w:p>
    <w:p w:rsidR="00182D25" w:rsidRDefault="00D77D2C" w:rsidP="00500633">
      <w:pPr>
        <w:contextualSpacing/>
        <w:jc w:val="both"/>
      </w:pPr>
      <w:proofErr w:type="spellStart"/>
      <w:r w:rsidRPr="00CF6CFC">
        <w:rPr>
          <w:sz w:val="28"/>
        </w:rPr>
        <w:t>Керуючий</w:t>
      </w:r>
      <w:proofErr w:type="spellEnd"/>
      <w:r w:rsidRPr="00CF6CFC">
        <w:rPr>
          <w:sz w:val="28"/>
        </w:rPr>
        <w:t xml:space="preserve"> справами</w:t>
      </w:r>
      <w:r w:rsidRPr="00CF6CFC">
        <w:rPr>
          <w:sz w:val="28"/>
        </w:rPr>
        <w:tab/>
      </w:r>
      <w:r w:rsidRPr="00CF6CFC">
        <w:rPr>
          <w:sz w:val="28"/>
        </w:rPr>
        <w:tab/>
      </w:r>
      <w:r w:rsidRPr="00953577">
        <w:rPr>
          <w:sz w:val="28"/>
        </w:rPr>
        <w:t xml:space="preserve">                 </w:t>
      </w:r>
      <w:r w:rsidRPr="00CF6CFC">
        <w:rPr>
          <w:sz w:val="28"/>
        </w:rPr>
        <w:tab/>
      </w:r>
      <w:r w:rsidRPr="00CF6CFC">
        <w:rPr>
          <w:sz w:val="28"/>
        </w:rPr>
        <w:tab/>
      </w:r>
      <w:r w:rsidRPr="00CF6CFC">
        <w:rPr>
          <w:sz w:val="28"/>
        </w:rPr>
        <w:tab/>
      </w:r>
      <w:r>
        <w:rPr>
          <w:sz w:val="28"/>
        </w:rPr>
        <w:t xml:space="preserve">       </w:t>
      </w:r>
      <w:r>
        <w:rPr>
          <w:sz w:val="28"/>
          <w:lang w:val="uk-UA"/>
        </w:rPr>
        <w:t xml:space="preserve">         </w:t>
      </w:r>
      <w:r>
        <w:rPr>
          <w:sz w:val="28"/>
        </w:rPr>
        <w:t xml:space="preserve"> </w:t>
      </w:r>
      <w:r>
        <w:rPr>
          <w:sz w:val="28"/>
          <w:lang w:val="uk-UA"/>
        </w:rPr>
        <w:t>О.М. Пашко</w:t>
      </w:r>
    </w:p>
    <w:sectPr w:rsidR="00182D25" w:rsidSect="000076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34CD8"/>
    <w:multiLevelType w:val="hybridMultilevel"/>
    <w:tmpl w:val="485C51EE"/>
    <w:lvl w:ilvl="0" w:tplc="26E231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B4F"/>
    <w:rsid w:val="00007659"/>
    <w:rsid w:val="000D64FA"/>
    <w:rsid w:val="000F3C72"/>
    <w:rsid w:val="000F7DF5"/>
    <w:rsid w:val="00114781"/>
    <w:rsid w:val="00141887"/>
    <w:rsid w:val="001659F8"/>
    <w:rsid w:val="00182D25"/>
    <w:rsid w:val="001A6CCD"/>
    <w:rsid w:val="00272B4F"/>
    <w:rsid w:val="00313AD3"/>
    <w:rsid w:val="00447EF9"/>
    <w:rsid w:val="004B4687"/>
    <w:rsid w:val="004F252E"/>
    <w:rsid w:val="00500633"/>
    <w:rsid w:val="005F08B6"/>
    <w:rsid w:val="006D4EEA"/>
    <w:rsid w:val="00735251"/>
    <w:rsid w:val="007D6916"/>
    <w:rsid w:val="008219A0"/>
    <w:rsid w:val="0087012A"/>
    <w:rsid w:val="008B4011"/>
    <w:rsid w:val="008B6F98"/>
    <w:rsid w:val="008F182F"/>
    <w:rsid w:val="00982CAA"/>
    <w:rsid w:val="009A07B0"/>
    <w:rsid w:val="009D271B"/>
    <w:rsid w:val="00A742E0"/>
    <w:rsid w:val="00AF3AC8"/>
    <w:rsid w:val="00BC08D2"/>
    <w:rsid w:val="00C01302"/>
    <w:rsid w:val="00C06DC7"/>
    <w:rsid w:val="00CB0C03"/>
    <w:rsid w:val="00CE110F"/>
    <w:rsid w:val="00D03193"/>
    <w:rsid w:val="00D77D2C"/>
    <w:rsid w:val="00D86AE2"/>
    <w:rsid w:val="00DF544E"/>
    <w:rsid w:val="00E32776"/>
    <w:rsid w:val="00F65761"/>
    <w:rsid w:val="00F65C81"/>
    <w:rsid w:val="00FC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272B4F"/>
    <w:pPr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72B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D77D2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F6505-2599-4AAD-869D-F6405586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Admin</cp:lastModifiedBy>
  <cp:revision>2</cp:revision>
  <cp:lastPrinted>2015-12-28T14:24:00Z</cp:lastPrinted>
  <dcterms:created xsi:type="dcterms:W3CDTF">2016-05-18T08:16:00Z</dcterms:created>
  <dcterms:modified xsi:type="dcterms:W3CDTF">2016-05-18T08:16:00Z</dcterms:modified>
</cp:coreProperties>
</file>