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044" w:rsidRDefault="002A155D" w:rsidP="00FA5044">
      <w:pPr>
        <w:pStyle w:val="3"/>
        <w:spacing w:before="0" w:beforeAutospacing="0" w:after="0" w:afterAutospacing="0"/>
        <w:jc w:val="center"/>
        <w:rPr>
          <w:rFonts w:eastAsia="Times New Roman"/>
          <w:b w:val="0"/>
          <w:sz w:val="28"/>
          <w:szCs w:val="28"/>
          <w:lang w:val="uk-UA"/>
        </w:rPr>
      </w:pPr>
      <w:r>
        <w:rPr>
          <w:rFonts w:eastAsia="Times New Roman"/>
          <w:b w:val="0"/>
          <w:sz w:val="28"/>
          <w:szCs w:val="28"/>
          <w:lang w:val="uk-UA"/>
        </w:rPr>
        <w:t>Звіт</w:t>
      </w:r>
      <w:r w:rsidR="00FA5044">
        <w:rPr>
          <w:rFonts w:eastAsia="Times New Roman"/>
          <w:b w:val="0"/>
          <w:sz w:val="28"/>
          <w:szCs w:val="28"/>
          <w:lang w:val="uk-UA"/>
        </w:rPr>
        <w:t xml:space="preserve"> </w:t>
      </w:r>
    </w:p>
    <w:p w:rsidR="006124E3" w:rsidRDefault="002A155D" w:rsidP="00967940">
      <w:pPr>
        <w:pStyle w:val="3"/>
        <w:spacing w:before="0" w:beforeAutospacing="0" w:after="0" w:afterAutospacing="0"/>
        <w:jc w:val="center"/>
        <w:rPr>
          <w:rFonts w:eastAsia="Times New Roman"/>
          <w:b w:val="0"/>
          <w:sz w:val="28"/>
          <w:szCs w:val="28"/>
          <w:lang w:val="uk-UA"/>
        </w:rPr>
      </w:pPr>
      <w:r>
        <w:rPr>
          <w:rFonts w:eastAsia="Times New Roman"/>
          <w:b w:val="0"/>
          <w:sz w:val="28"/>
          <w:szCs w:val="28"/>
          <w:lang w:val="uk-UA"/>
        </w:rPr>
        <w:t xml:space="preserve">про </w:t>
      </w:r>
      <w:r w:rsidR="00443898">
        <w:rPr>
          <w:rFonts w:eastAsia="Times New Roman"/>
          <w:b w:val="0"/>
          <w:sz w:val="28"/>
          <w:szCs w:val="28"/>
          <w:lang w:val="uk-UA"/>
        </w:rPr>
        <w:t>проведення</w:t>
      </w:r>
      <w:r w:rsidR="00FA5044">
        <w:rPr>
          <w:rFonts w:eastAsia="Times New Roman"/>
          <w:b w:val="0"/>
          <w:sz w:val="28"/>
          <w:szCs w:val="28"/>
          <w:lang w:val="uk-UA"/>
        </w:rPr>
        <w:t xml:space="preserve"> громадських обговорень </w:t>
      </w:r>
    </w:p>
    <w:p w:rsidR="00A9716D" w:rsidRDefault="00967940" w:rsidP="00967940">
      <w:pPr>
        <w:pStyle w:val="3"/>
        <w:spacing w:before="0" w:beforeAutospacing="0" w:after="0" w:afterAutospacing="0"/>
        <w:jc w:val="center"/>
        <w:rPr>
          <w:rFonts w:eastAsia="Times New Roman"/>
          <w:b w:val="0"/>
          <w:sz w:val="28"/>
          <w:szCs w:val="28"/>
          <w:lang w:val="uk-UA"/>
        </w:rPr>
      </w:pPr>
      <w:r>
        <w:rPr>
          <w:rFonts w:eastAsia="Times New Roman"/>
          <w:b w:val="0"/>
          <w:sz w:val="28"/>
          <w:szCs w:val="28"/>
          <w:lang w:val="uk-UA"/>
        </w:rPr>
        <w:t>стосовно</w:t>
      </w:r>
      <w:r w:rsidR="00566123">
        <w:rPr>
          <w:rFonts w:eastAsia="Times New Roman"/>
          <w:b w:val="0"/>
          <w:sz w:val="28"/>
          <w:szCs w:val="28"/>
          <w:lang w:val="uk-UA"/>
        </w:rPr>
        <w:t xml:space="preserve"> проекту </w:t>
      </w:r>
      <w:r>
        <w:rPr>
          <w:rFonts w:eastAsia="Times New Roman"/>
          <w:b w:val="0"/>
          <w:sz w:val="28"/>
          <w:szCs w:val="28"/>
          <w:lang w:val="uk-UA"/>
        </w:rPr>
        <w:t xml:space="preserve">регуляторного акту - </w:t>
      </w:r>
      <w:r w:rsidR="00A9716D" w:rsidRPr="00A9716D">
        <w:rPr>
          <w:rFonts w:eastAsia="Times New Roman"/>
          <w:b w:val="0"/>
          <w:sz w:val="28"/>
          <w:szCs w:val="28"/>
          <w:lang w:val="uk-UA"/>
        </w:rPr>
        <w:t>рішення виконавчого комітету</w:t>
      </w:r>
      <w:r w:rsidR="00A9716D">
        <w:rPr>
          <w:rFonts w:eastAsia="Times New Roman"/>
          <w:sz w:val="28"/>
          <w:szCs w:val="28"/>
          <w:lang w:val="uk-UA"/>
        </w:rPr>
        <w:t xml:space="preserve"> </w:t>
      </w:r>
      <w:r w:rsidR="00A9716D" w:rsidRPr="00A9716D">
        <w:rPr>
          <w:rFonts w:eastAsia="Times New Roman"/>
          <w:b w:val="0"/>
          <w:sz w:val="28"/>
          <w:szCs w:val="28"/>
          <w:lang w:val="uk-UA"/>
        </w:rPr>
        <w:t xml:space="preserve">Житомирської міської </w:t>
      </w:r>
      <w:r w:rsidR="00A9716D" w:rsidRPr="005D4308">
        <w:rPr>
          <w:rFonts w:eastAsia="Times New Roman"/>
          <w:b w:val="0"/>
          <w:sz w:val="28"/>
          <w:szCs w:val="28"/>
          <w:lang w:val="uk-UA"/>
        </w:rPr>
        <w:t xml:space="preserve">ради </w:t>
      </w:r>
      <w:r w:rsidR="005D4308" w:rsidRPr="005D4308">
        <w:rPr>
          <w:rFonts w:eastAsia="Times New Roman"/>
          <w:b w:val="0"/>
          <w:sz w:val="28"/>
          <w:szCs w:val="28"/>
          <w:lang w:val="uk-UA"/>
        </w:rPr>
        <w:t xml:space="preserve">«Про внесення змін до Положення про порядок встановлення режиму роботи об’єктів торгівлі, закладів ресторанного господарства та сфери послуг на території м. Житомира, затвердженого рішенням виконавчого комітету Житомирської міської ради від 16.10.2013 </w:t>
      </w:r>
      <w:r>
        <w:rPr>
          <w:rFonts w:eastAsia="Times New Roman"/>
          <w:b w:val="0"/>
          <w:sz w:val="28"/>
          <w:szCs w:val="28"/>
          <w:lang w:val="uk-UA"/>
        </w:rPr>
        <w:t xml:space="preserve">                </w:t>
      </w:r>
      <w:r w:rsidR="005D4308" w:rsidRPr="005D4308">
        <w:rPr>
          <w:rFonts w:eastAsia="Times New Roman"/>
          <w:b w:val="0"/>
          <w:sz w:val="28"/>
          <w:szCs w:val="28"/>
          <w:lang w:val="uk-UA"/>
        </w:rPr>
        <w:t>№ 491»</w:t>
      </w:r>
    </w:p>
    <w:p w:rsidR="002A155D" w:rsidRDefault="002A155D" w:rsidP="002A155D">
      <w:pPr>
        <w:pStyle w:val="3"/>
        <w:spacing w:before="0" w:beforeAutospacing="0" w:after="0" w:afterAutospacing="0"/>
        <w:ind w:firstLine="709"/>
        <w:jc w:val="both"/>
        <w:rPr>
          <w:rFonts w:eastAsia="Times New Roman"/>
          <w:b w:val="0"/>
          <w:sz w:val="28"/>
          <w:szCs w:val="28"/>
          <w:lang w:val="uk-UA"/>
        </w:rPr>
      </w:pPr>
      <w:r>
        <w:rPr>
          <w:rFonts w:eastAsia="Times New Roman"/>
          <w:b w:val="0"/>
          <w:sz w:val="28"/>
          <w:szCs w:val="28"/>
          <w:lang w:val="uk-UA"/>
        </w:rPr>
        <w:t>1. Дата та місце проведення громадських обговорень: 01 серпня 2017 року, о 16.00 год., зал засідань Житомирської міської ради (ІІ поверх, майдан ім. С.П. Корольова, 4/2, м. Житомир).</w:t>
      </w:r>
    </w:p>
    <w:p w:rsidR="00967940" w:rsidRDefault="002A155D" w:rsidP="00E45255">
      <w:pPr>
        <w:pStyle w:val="3"/>
        <w:spacing w:before="0" w:beforeAutospacing="0" w:after="0" w:afterAutospacing="0"/>
        <w:ind w:firstLine="709"/>
        <w:jc w:val="both"/>
        <w:rPr>
          <w:rFonts w:eastAsia="Times New Roman"/>
          <w:b w:val="0"/>
          <w:sz w:val="28"/>
          <w:szCs w:val="28"/>
          <w:lang w:val="uk-UA"/>
        </w:rPr>
      </w:pPr>
      <w:r>
        <w:rPr>
          <w:rFonts w:eastAsia="Times New Roman"/>
          <w:b w:val="0"/>
          <w:bCs w:val="0"/>
          <w:sz w:val="28"/>
          <w:szCs w:val="28"/>
          <w:lang w:val="uk-UA"/>
        </w:rPr>
        <w:t>2</w:t>
      </w:r>
      <w:r w:rsidR="00E45255" w:rsidRPr="00E45255">
        <w:rPr>
          <w:rFonts w:eastAsia="Times New Roman"/>
          <w:b w:val="0"/>
          <w:bCs w:val="0"/>
          <w:sz w:val="28"/>
          <w:szCs w:val="28"/>
          <w:lang w:val="uk-UA"/>
        </w:rPr>
        <w:t>.</w:t>
      </w:r>
      <w:r w:rsidR="00E45255">
        <w:rPr>
          <w:rFonts w:eastAsia="Times New Roman"/>
          <w:b w:val="0"/>
          <w:sz w:val="28"/>
          <w:szCs w:val="28"/>
          <w:lang w:val="uk-UA"/>
        </w:rPr>
        <w:t xml:space="preserve"> Тема громадських обговорень: розгляд проекту регуляторного акту – рішення виконавчого комітету Житомирської міської ради </w:t>
      </w:r>
      <w:r w:rsidR="00E45255" w:rsidRPr="005D4308">
        <w:rPr>
          <w:rFonts w:eastAsia="Times New Roman"/>
          <w:b w:val="0"/>
          <w:sz w:val="28"/>
          <w:szCs w:val="28"/>
          <w:lang w:val="uk-UA"/>
        </w:rPr>
        <w:t>«Про внесення змін до Положення про порядок встановлення режиму роботи об’єктів торгівлі, закладів ресторанного господарства та сфери послуг на території м. Житомира, затвердженого рішенням виконавчого комітету Житомирської міської ради від 16.10.2013 № 491»</w:t>
      </w:r>
      <w:r w:rsidR="00CA49A5">
        <w:rPr>
          <w:rFonts w:eastAsia="Times New Roman"/>
          <w:b w:val="0"/>
          <w:sz w:val="28"/>
          <w:szCs w:val="28"/>
          <w:lang w:val="uk-UA"/>
        </w:rPr>
        <w:t>.</w:t>
      </w:r>
    </w:p>
    <w:p w:rsidR="002A155D" w:rsidRDefault="002A155D" w:rsidP="002A155D">
      <w:pPr>
        <w:pStyle w:val="3"/>
        <w:spacing w:before="0" w:beforeAutospacing="0" w:after="0" w:afterAutospacing="0"/>
        <w:ind w:firstLine="709"/>
        <w:jc w:val="both"/>
        <w:rPr>
          <w:rFonts w:eastAsia="Times New Roman"/>
          <w:b w:val="0"/>
          <w:sz w:val="28"/>
          <w:szCs w:val="28"/>
          <w:lang w:val="uk-UA"/>
        </w:rPr>
      </w:pPr>
      <w:r>
        <w:rPr>
          <w:rFonts w:eastAsia="Times New Roman"/>
          <w:b w:val="0"/>
          <w:sz w:val="28"/>
          <w:szCs w:val="28"/>
          <w:lang w:val="uk-UA"/>
        </w:rPr>
        <w:t>3. Організатор проведення громадських обговорень: департамент економічного розвитку Житомирської міської ради.</w:t>
      </w:r>
    </w:p>
    <w:p w:rsidR="002A155D" w:rsidRDefault="002A155D" w:rsidP="00E45255">
      <w:pPr>
        <w:pStyle w:val="3"/>
        <w:spacing w:before="0" w:beforeAutospacing="0" w:after="0" w:afterAutospacing="0"/>
        <w:ind w:firstLine="709"/>
        <w:jc w:val="both"/>
        <w:rPr>
          <w:rFonts w:eastAsia="Times New Roman"/>
          <w:b w:val="0"/>
          <w:sz w:val="28"/>
          <w:szCs w:val="28"/>
          <w:lang w:val="uk-UA"/>
        </w:rPr>
      </w:pPr>
      <w:r>
        <w:rPr>
          <w:rFonts w:eastAsia="Times New Roman"/>
          <w:b w:val="0"/>
          <w:sz w:val="28"/>
          <w:szCs w:val="28"/>
          <w:lang w:val="uk-UA"/>
        </w:rPr>
        <w:t>4. Форма громадських обговорень – громадські слухання.</w:t>
      </w:r>
    </w:p>
    <w:p w:rsidR="002A155D" w:rsidRDefault="002A155D" w:rsidP="00E45255">
      <w:pPr>
        <w:pStyle w:val="3"/>
        <w:spacing w:before="0" w:beforeAutospacing="0" w:after="0" w:afterAutospacing="0"/>
        <w:ind w:firstLine="709"/>
        <w:jc w:val="both"/>
        <w:rPr>
          <w:rFonts w:eastAsia="Times New Roman"/>
          <w:b w:val="0"/>
          <w:sz w:val="28"/>
          <w:szCs w:val="28"/>
          <w:lang w:val="uk-UA"/>
        </w:rPr>
      </w:pPr>
      <w:r>
        <w:rPr>
          <w:rFonts w:eastAsia="Times New Roman"/>
          <w:b w:val="0"/>
          <w:sz w:val="28"/>
          <w:szCs w:val="28"/>
          <w:lang w:val="uk-UA"/>
        </w:rPr>
        <w:t>5. План та регламент проведення заходу.</w:t>
      </w:r>
    </w:p>
    <w:tbl>
      <w:tblPr>
        <w:tblStyle w:val="a4"/>
        <w:tblW w:w="0" w:type="auto"/>
        <w:tblLook w:val="04A0"/>
      </w:tblPr>
      <w:tblGrid>
        <w:gridCol w:w="5778"/>
        <w:gridCol w:w="3793"/>
      </w:tblGrid>
      <w:tr w:rsidR="001004A1" w:rsidTr="007F6FCB">
        <w:tc>
          <w:tcPr>
            <w:tcW w:w="5778" w:type="dxa"/>
          </w:tcPr>
          <w:p w:rsidR="001004A1" w:rsidRPr="00E80094" w:rsidRDefault="001004A1" w:rsidP="007F6FCB">
            <w:pPr>
              <w:jc w:val="center"/>
              <w:rPr>
                <w:rFonts w:ascii="Times New Roman" w:hAnsi="Times New Roman" w:cs="Times New Roman"/>
                <w:sz w:val="24"/>
                <w:szCs w:val="24"/>
                <w:lang w:val="uk-UA"/>
              </w:rPr>
            </w:pPr>
            <w:r w:rsidRPr="00E80094">
              <w:rPr>
                <w:rFonts w:ascii="Times New Roman" w:hAnsi="Times New Roman" w:cs="Times New Roman"/>
                <w:sz w:val="24"/>
                <w:szCs w:val="24"/>
                <w:lang w:val="uk-UA"/>
              </w:rPr>
              <w:t>План заходу</w:t>
            </w:r>
          </w:p>
        </w:tc>
        <w:tc>
          <w:tcPr>
            <w:tcW w:w="3793" w:type="dxa"/>
          </w:tcPr>
          <w:p w:rsidR="001004A1" w:rsidRPr="00E80094" w:rsidRDefault="001004A1" w:rsidP="007F6FCB">
            <w:pPr>
              <w:jc w:val="center"/>
              <w:rPr>
                <w:rFonts w:ascii="Times New Roman" w:hAnsi="Times New Roman" w:cs="Times New Roman"/>
                <w:sz w:val="24"/>
                <w:szCs w:val="24"/>
                <w:lang w:val="uk-UA"/>
              </w:rPr>
            </w:pPr>
            <w:r w:rsidRPr="00E80094">
              <w:rPr>
                <w:rFonts w:ascii="Times New Roman" w:hAnsi="Times New Roman" w:cs="Times New Roman"/>
                <w:sz w:val="24"/>
                <w:szCs w:val="24"/>
                <w:lang w:val="uk-UA"/>
              </w:rPr>
              <w:t>Регламент</w:t>
            </w:r>
          </w:p>
        </w:tc>
      </w:tr>
      <w:tr w:rsidR="001004A1" w:rsidTr="007F6FCB">
        <w:tc>
          <w:tcPr>
            <w:tcW w:w="5778" w:type="dxa"/>
          </w:tcPr>
          <w:p w:rsidR="001004A1" w:rsidRPr="00E80094" w:rsidRDefault="001004A1" w:rsidP="007F6FCB">
            <w:pPr>
              <w:jc w:val="both"/>
              <w:rPr>
                <w:rFonts w:ascii="Times New Roman" w:hAnsi="Times New Roman" w:cs="Times New Roman"/>
                <w:sz w:val="24"/>
                <w:szCs w:val="24"/>
                <w:lang w:val="uk-UA"/>
              </w:rPr>
            </w:pPr>
            <w:r w:rsidRPr="00E80094">
              <w:rPr>
                <w:rFonts w:ascii="Times New Roman" w:hAnsi="Times New Roman" w:cs="Times New Roman"/>
                <w:sz w:val="24"/>
                <w:szCs w:val="24"/>
                <w:lang w:val="uk-UA"/>
              </w:rPr>
              <w:t>Вступне слово. Модератор – Костриця Микола Миколайович, директор департаменту економічного розвитку Житомирської міської ради (оголошення теми, основних питань та регламенту)</w:t>
            </w:r>
          </w:p>
        </w:tc>
        <w:tc>
          <w:tcPr>
            <w:tcW w:w="3793" w:type="dxa"/>
          </w:tcPr>
          <w:p w:rsidR="001004A1" w:rsidRPr="00E80094" w:rsidRDefault="001004A1" w:rsidP="007F6FCB">
            <w:pPr>
              <w:jc w:val="both"/>
              <w:rPr>
                <w:rFonts w:ascii="Times New Roman" w:hAnsi="Times New Roman" w:cs="Times New Roman"/>
                <w:sz w:val="24"/>
                <w:szCs w:val="24"/>
                <w:lang w:val="uk-UA"/>
              </w:rPr>
            </w:pPr>
            <w:r w:rsidRPr="00E80094">
              <w:rPr>
                <w:rFonts w:ascii="Times New Roman" w:hAnsi="Times New Roman" w:cs="Times New Roman"/>
                <w:sz w:val="24"/>
                <w:szCs w:val="24"/>
                <w:lang w:val="uk-UA"/>
              </w:rPr>
              <w:t>до 10 хвилин</w:t>
            </w:r>
          </w:p>
        </w:tc>
      </w:tr>
      <w:tr w:rsidR="001004A1" w:rsidTr="007F6FCB">
        <w:tc>
          <w:tcPr>
            <w:tcW w:w="5778" w:type="dxa"/>
          </w:tcPr>
          <w:p w:rsidR="001004A1" w:rsidRPr="00E80094" w:rsidRDefault="001004A1" w:rsidP="007F6FCB">
            <w:pPr>
              <w:jc w:val="both"/>
              <w:rPr>
                <w:rFonts w:ascii="Times New Roman" w:hAnsi="Times New Roman" w:cs="Times New Roman"/>
                <w:sz w:val="24"/>
                <w:szCs w:val="24"/>
                <w:lang w:val="uk-UA"/>
              </w:rPr>
            </w:pPr>
            <w:r w:rsidRPr="00E80094">
              <w:rPr>
                <w:rFonts w:ascii="Times New Roman" w:hAnsi="Times New Roman" w:cs="Times New Roman"/>
                <w:sz w:val="24"/>
                <w:szCs w:val="24"/>
                <w:lang w:val="uk-UA"/>
              </w:rPr>
              <w:t xml:space="preserve">Доповідь з основного питання. Доповідач – Костриця Микола Миколайович, директор департаменту економічного розвитку Житомирської міської ради </w:t>
            </w:r>
          </w:p>
        </w:tc>
        <w:tc>
          <w:tcPr>
            <w:tcW w:w="3793" w:type="dxa"/>
          </w:tcPr>
          <w:p w:rsidR="001004A1" w:rsidRPr="00E80094" w:rsidRDefault="001004A1" w:rsidP="007F6FCB">
            <w:pPr>
              <w:jc w:val="both"/>
              <w:rPr>
                <w:rFonts w:ascii="Times New Roman" w:hAnsi="Times New Roman" w:cs="Times New Roman"/>
                <w:sz w:val="24"/>
                <w:szCs w:val="24"/>
                <w:lang w:val="uk-UA"/>
              </w:rPr>
            </w:pPr>
            <w:r w:rsidRPr="00E80094">
              <w:rPr>
                <w:rFonts w:ascii="Times New Roman" w:hAnsi="Times New Roman" w:cs="Times New Roman"/>
                <w:sz w:val="24"/>
                <w:szCs w:val="24"/>
                <w:lang w:val="uk-UA"/>
              </w:rPr>
              <w:t>до 15 хвилин</w:t>
            </w:r>
          </w:p>
        </w:tc>
      </w:tr>
      <w:tr w:rsidR="001004A1" w:rsidTr="007F6FCB">
        <w:tc>
          <w:tcPr>
            <w:tcW w:w="5778" w:type="dxa"/>
          </w:tcPr>
          <w:p w:rsidR="001004A1" w:rsidRPr="00E80094" w:rsidRDefault="001004A1" w:rsidP="001004A1">
            <w:pPr>
              <w:jc w:val="both"/>
              <w:rPr>
                <w:rFonts w:ascii="Times New Roman" w:hAnsi="Times New Roman" w:cs="Times New Roman"/>
                <w:sz w:val="24"/>
                <w:szCs w:val="24"/>
                <w:lang w:val="uk-UA"/>
              </w:rPr>
            </w:pPr>
            <w:r w:rsidRPr="00E80094">
              <w:rPr>
                <w:rFonts w:ascii="Times New Roman" w:hAnsi="Times New Roman" w:cs="Times New Roman"/>
                <w:sz w:val="24"/>
                <w:szCs w:val="24"/>
                <w:lang w:val="uk-UA"/>
              </w:rPr>
              <w:t>Співдоповіді з основного питання, виступи спеціалістів (співдоповідачі – Дідківський Микола Васильович, начальник управління з питань надзвичайних ситуацій та цивільного захисту населення Житомирської міської ради)</w:t>
            </w:r>
          </w:p>
        </w:tc>
        <w:tc>
          <w:tcPr>
            <w:tcW w:w="3793" w:type="dxa"/>
          </w:tcPr>
          <w:p w:rsidR="001004A1" w:rsidRPr="00E80094" w:rsidRDefault="001004A1" w:rsidP="007F6FCB">
            <w:pPr>
              <w:jc w:val="both"/>
              <w:rPr>
                <w:rFonts w:ascii="Times New Roman" w:hAnsi="Times New Roman" w:cs="Times New Roman"/>
                <w:sz w:val="24"/>
                <w:szCs w:val="24"/>
                <w:lang w:val="uk-UA"/>
              </w:rPr>
            </w:pPr>
            <w:r w:rsidRPr="00E80094">
              <w:rPr>
                <w:rFonts w:ascii="Times New Roman" w:hAnsi="Times New Roman" w:cs="Times New Roman"/>
                <w:sz w:val="24"/>
                <w:szCs w:val="24"/>
                <w:lang w:val="uk-UA"/>
              </w:rPr>
              <w:t>до 10 хвилин на кожну співдоповідь</w:t>
            </w:r>
          </w:p>
        </w:tc>
      </w:tr>
      <w:tr w:rsidR="001004A1" w:rsidTr="007F6FCB">
        <w:tc>
          <w:tcPr>
            <w:tcW w:w="5778" w:type="dxa"/>
          </w:tcPr>
          <w:p w:rsidR="001004A1" w:rsidRPr="00E80094" w:rsidRDefault="001004A1" w:rsidP="007F6FCB">
            <w:pPr>
              <w:jc w:val="both"/>
              <w:rPr>
                <w:rFonts w:ascii="Times New Roman" w:hAnsi="Times New Roman" w:cs="Times New Roman"/>
                <w:sz w:val="24"/>
                <w:szCs w:val="24"/>
                <w:lang w:val="uk-UA"/>
              </w:rPr>
            </w:pPr>
            <w:r w:rsidRPr="00E80094">
              <w:rPr>
                <w:rFonts w:ascii="Times New Roman" w:hAnsi="Times New Roman" w:cs="Times New Roman"/>
                <w:sz w:val="24"/>
                <w:szCs w:val="24"/>
                <w:lang w:val="uk-UA"/>
              </w:rPr>
              <w:t>Запитання та відповіді після доповіді, співдоповідей</w:t>
            </w:r>
          </w:p>
        </w:tc>
        <w:tc>
          <w:tcPr>
            <w:tcW w:w="3793" w:type="dxa"/>
          </w:tcPr>
          <w:p w:rsidR="001004A1" w:rsidRPr="00E80094" w:rsidRDefault="001004A1" w:rsidP="007F6FCB">
            <w:pPr>
              <w:jc w:val="both"/>
              <w:rPr>
                <w:rFonts w:ascii="Times New Roman" w:hAnsi="Times New Roman" w:cs="Times New Roman"/>
                <w:sz w:val="24"/>
                <w:szCs w:val="24"/>
                <w:lang w:val="uk-UA"/>
              </w:rPr>
            </w:pPr>
            <w:r w:rsidRPr="00E80094">
              <w:rPr>
                <w:rFonts w:ascii="Times New Roman" w:hAnsi="Times New Roman" w:cs="Times New Roman"/>
                <w:sz w:val="24"/>
                <w:szCs w:val="24"/>
                <w:lang w:val="uk-UA"/>
              </w:rPr>
              <w:t>до 30 хвилин</w:t>
            </w:r>
          </w:p>
        </w:tc>
      </w:tr>
      <w:tr w:rsidR="001004A1" w:rsidTr="007F6FCB">
        <w:tc>
          <w:tcPr>
            <w:tcW w:w="5778" w:type="dxa"/>
          </w:tcPr>
          <w:p w:rsidR="001004A1" w:rsidRPr="00E80094" w:rsidRDefault="001004A1" w:rsidP="007F6FCB">
            <w:pPr>
              <w:jc w:val="both"/>
              <w:rPr>
                <w:rFonts w:ascii="Times New Roman" w:hAnsi="Times New Roman" w:cs="Times New Roman"/>
                <w:sz w:val="24"/>
                <w:szCs w:val="24"/>
                <w:lang w:val="uk-UA"/>
              </w:rPr>
            </w:pPr>
            <w:r w:rsidRPr="00E80094">
              <w:rPr>
                <w:rFonts w:ascii="Times New Roman" w:hAnsi="Times New Roman" w:cs="Times New Roman"/>
                <w:sz w:val="24"/>
                <w:szCs w:val="24"/>
                <w:lang w:val="uk-UA"/>
              </w:rPr>
              <w:t>Виступ при обговоренні</w:t>
            </w:r>
          </w:p>
        </w:tc>
        <w:tc>
          <w:tcPr>
            <w:tcW w:w="3793" w:type="dxa"/>
          </w:tcPr>
          <w:p w:rsidR="001004A1" w:rsidRPr="00E80094" w:rsidRDefault="001004A1" w:rsidP="007F6FCB">
            <w:pPr>
              <w:jc w:val="both"/>
              <w:rPr>
                <w:rFonts w:ascii="Times New Roman" w:hAnsi="Times New Roman" w:cs="Times New Roman"/>
                <w:sz w:val="24"/>
                <w:szCs w:val="24"/>
                <w:lang w:val="uk-UA"/>
              </w:rPr>
            </w:pPr>
            <w:r w:rsidRPr="00E80094">
              <w:rPr>
                <w:rFonts w:ascii="Times New Roman" w:hAnsi="Times New Roman" w:cs="Times New Roman"/>
                <w:sz w:val="24"/>
                <w:szCs w:val="24"/>
                <w:lang w:val="uk-UA"/>
              </w:rPr>
              <w:t>до 5 хвилин на кожний виступ</w:t>
            </w:r>
          </w:p>
        </w:tc>
      </w:tr>
      <w:tr w:rsidR="001004A1" w:rsidTr="007F6FCB">
        <w:tc>
          <w:tcPr>
            <w:tcW w:w="5778" w:type="dxa"/>
          </w:tcPr>
          <w:p w:rsidR="001004A1" w:rsidRPr="00E80094" w:rsidRDefault="001004A1" w:rsidP="007F6FCB">
            <w:pPr>
              <w:jc w:val="both"/>
              <w:rPr>
                <w:rFonts w:ascii="Times New Roman" w:hAnsi="Times New Roman" w:cs="Times New Roman"/>
                <w:sz w:val="24"/>
                <w:szCs w:val="24"/>
                <w:lang w:val="uk-UA"/>
              </w:rPr>
            </w:pPr>
            <w:r w:rsidRPr="00E80094">
              <w:rPr>
                <w:rFonts w:ascii="Times New Roman" w:hAnsi="Times New Roman" w:cs="Times New Roman"/>
                <w:sz w:val="24"/>
                <w:szCs w:val="24"/>
                <w:lang w:val="uk-UA"/>
              </w:rPr>
              <w:t>Прийняття рішення</w:t>
            </w:r>
          </w:p>
        </w:tc>
        <w:tc>
          <w:tcPr>
            <w:tcW w:w="3793" w:type="dxa"/>
          </w:tcPr>
          <w:p w:rsidR="001004A1" w:rsidRPr="00E80094" w:rsidRDefault="001004A1" w:rsidP="007F6FCB">
            <w:pPr>
              <w:jc w:val="both"/>
              <w:rPr>
                <w:rFonts w:ascii="Times New Roman" w:hAnsi="Times New Roman" w:cs="Times New Roman"/>
                <w:sz w:val="24"/>
                <w:szCs w:val="24"/>
                <w:lang w:val="uk-UA"/>
              </w:rPr>
            </w:pPr>
            <w:r w:rsidRPr="00E80094">
              <w:rPr>
                <w:rFonts w:ascii="Times New Roman" w:hAnsi="Times New Roman" w:cs="Times New Roman"/>
                <w:sz w:val="24"/>
                <w:szCs w:val="24"/>
                <w:lang w:val="uk-UA"/>
              </w:rPr>
              <w:t>до 5 хвилин</w:t>
            </w:r>
          </w:p>
        </w:tc>
      </w:tr>
      <w:tr w:rsidR="001004A1" w:rsidTr="007F6FCB">
        <w:tc>
          <w:tcPr>
            <w:tcW w:w="5778" w:type="dxa"/>
          </w:tcPr>
          <w:p w:rsidR="001004A1" w:rsidRPr="00E80094" w:rsidRDefault="001004A1" w:rsidP="007F6FCB">
            <w:pPr>
              <w:jc w:val="both"/>
              <w:rPr>
                <w:rFonts w:ascii="Times New Roman" w:hAnsi="Times New Roman" w:cs="Times New Roman"/>
                <w:sz w:val="24"/>
                <w:szCs w:val="24"/>
                <w:lang w:val="uk-UA"/>
              </w:rPr>
            </w:pPr>
            <w:r w:rsidRPr="00E80094">
              <w:rPr>
                <w:rFonts w:ascii="Times New Roman" w:hAnsi="Times New Roman" w:cs="Times New Roman"/>
                <w:sz w:val="24"/>
                <w:szCs w:val="24"/>
                <w:lang w:val="uk-UA"/>
              </w:rPr>
              <w:t>Заключне слово модератора</w:t>
            </w:r>
          </w:p>
        </w:tc>
        <w:tc>
          <w:tcPr>
            <w:tcW w:w="3793" w:type="dxa"/>
          </w:tcPr>
          <w:p w:rsidR="001004A1" w:rsidRPr="00E80094" w:rsidRDefault="001004A1" w:rsidP="007F6FCB">
            <w:pPr>
              <w:jc w:val="both"/>
              <w:rPr>
                <w:rFonts w:ascii="Times New Roman" w:hAnsi="Times New Roman" w:cs="Times New Roman"/>
                <w:sz w:val="24"/>
                <w:szCs w:val="24"/>
                <w:lang w:val="uk-UA"/>
              </w:rPr>
            </w:pPr>
            <w:r w:rsidRPr="00E80094">
              <w:rPr>
                <w:rFonts w:ascii="Times New Roman" w:hAnsi="Times New Roman" w:cs="Times New Roman"/>
                <w:sz w:val="24"/>
                <w:szCs w:val="24"/>
                <w:lang w:val="uk-UA"/>
              </w:rPr>
              <w:t>до 5 хвилин</w:t>
            </w:r>
          </w:p>
        </w:tc>
      </w:tr>
      <w:tr w:rsidR="001004A1" w:rsidTr="007F6FCB">
        <w:tc>
          <w:tcPr>
            <w:tcW w:w="5778" w:type="dxa"/>
          </w:tcPr>
          <w:p w:rsidR="001004A1" w:rsidRPr="00E80094" w:rsidRDefault="001004A1" w:rsidP="007F6FCB">
            <w:pPr>
              <w:jc w:val="both"/>
              <w:rPr>
                <w:rFonts w:ascii="Times New Roman" w:hAnsi="Times New Roman" w:cs="Times New Roman"/>
                <w:sz w:val="24"/>
                <w:szCs w:val="24"/>
                <w:lang w:val="uk-UA"/>
              </w:rPr>
            </w:pPr>
            <w:r w:rsidRPr="00E80094">
              <w:rPr>
                <w:rFonts w:ascii="Times New Roman" w:hAnsi="Times New Roman" w:cs="Times New Roman"/>
                <w:sz w:val="24"/>
                <w:szCs w:val="24"/>
                <w:lang w:val="uk-UA"/>
              </w:rPr>
              <w:t>Загальна тривалість обговорення</w:t>
            </w:r>
          </w:p>
        </w:tc>
        <w:tc>
          <w:tcPr>
            <w:tcW w:w="3793" w:type="dxa"/>
          </w:tcPr>
          <w:p w:rsidR="001004A1" w:rsidRPr="00E80094" w:rsidRDefault="001004A1" w:rsidP="007F6FCB">
            <w:pPr>
              <w:jc w:val="both"/>
              <w:rPr>
                <w:rFonts w:ascii="Times New Roman" w:hAnsi="Times New Roman" w:cs="Times New Roman"/>
                <w:sz w:val="24"/>
                <w:szCs w:val="24"/>
                <w:lang w:val="uk-UA"/>
              </w:rPr>
            </w:pPr>
            <w:r w:rsidRPr="00E80094">
              <w:rPr>
                <w:rFonts w:ascii="Times New Roman" w:hAnsi="Times New Roman" w:cs="Times New Roman"/>
                <w:sz w:val="24"/>
                <w:szCs w:val="24"/>
                <w:lang w:val="uk-UA"/>
              </w:rPr>
              <w:t>90 хвилин</w:t>
            </w:r>
          </w:p>
        </w:tc>
      </w:tr>
    </w:tbl>
    <w:p w:rsidR="0009109F" w:rsidRDefault="001004A1" w:rsidP="00E45255">
      <w:pPr>
        <w:pStyle w:val="3"/>
        <w:spacing w:before="0" w:beforeAutospacing="0" w:after="0" w:afterAutospacing="0"/>
        <w:ind w:firstLine="709"/>
        <w:jc w:val="both"/>
        <w:rPr>
          <w:rFonts w:eastAsia="Times New Roman"/>
          <w:b w:val="0"/>
          <w:sz w:val="28"/>
          <w:szCs w:val="28"/>
          <w:lang w:val="uk-UA"/>
        </w:rPr>
      </w:pPr>
      <w:r>
        <w:rPr>
          <w:rFonts w:eastAsia="Times New Roman"/>
          <w:b w:val="0"/>
          <w:sz w:val="28"/>
          <w:szCs w:val="28"/>
          <w:lang w:val="uk-UA"/>
        </w:rPr>
        <w:t>6</w:t>
      </w:r>
      <w:r w:rsidR="0009109F">
        <w:rPr>
          <w:rFonts w:eastAsia="Times New Roman"/>
          <w:b w:val="0"/>
          <w:sz w:val="28"/>
          <w:szCs w:val="28"/>
          <w:lang w:val="uk-UA"/>
        </w:rPr>
        <w:t xml:space="preserve">. </w:t>
      </w:r>
      <w:r>
        <w:rPr>
          <w:rFonts w:eastAsia="Times New Roman"/>
          <w:b w:val="0"/>
          <w:sz w:val="28"/>
          <w:szCs w:val="28"/>
          <w:lang w:val="uk-UA"/>
        </w:rPr>
        <w:t>Учасники та доповідачі громадських обговорень:</w:t>
      </w:r>
    </w:p>
    <w:p w:rsidR="0009109F" w:rsidRDefault="0009109F" w:rsidP="00E45255">
      <w:pPr>
        <w:pStyle w:val="3"/>
        <w:spacing w:before="0" w:beforeAutospacing="0" w:after="0" w:afterAutospacing="0"/>
        <w:ind w:firstLine="709"/>
        <w:jc w:val="both"/>
        <w:rPr>
          <w:rFonts w:eastAsia="Times New Roman"/>
          <w:b w:val="0"/>
          <w:sz w:val="28"/>
          <w:szCs w:val="28"/>
          <w:lang w:val="uk-UA"/>
        </w:rPr>
      </w:pPr>
      <w:r>
        <w:rPr>
          <w:rFonts w:eastAsia="Times New Roman"/>
          <w:b w:val="0"/>
          <w:sz w:val="28"/>
          <w:szCs w:val="28"/>
          <w:lang w:val="uk-UA"/>
        </w:rPr>
        <w:t>Костриця М.М. –</w:t>
      </w:r>
      <w:r w:rsidR="00253D3E">
        <w:rPr>
          <w:rFonts w:eastAsia="Times New Roman"/>
          <w:b w:val="0"/>
          <w:sz w:val="28"/>
          <w:szCs w:val="28"/>
          <w:lang w:val="uk-UA"/>
        </w:rPr>
        <w:t xml:space="preserve"> </w:t>
      </w:r>
      <w:r>
        <w:rPr>
          <w:rFonts w:eastAsia="Times New Roman"/>
          <w:b w:val="0"/>
          <w:sz w:val="28"/>
          <w:szCs w:val="28"/>
          <w:lang w:val="uk-UA"/>
        </w:rPr>
        <w:t>департамент економічного розвитку Житомирської міської ради</w:t>
      </w:r>
      <w:r w:rsidR="00253D3E">
        <w:rPr>
          <w:rFonts w:eastAsia="Times New Roman"/>
          <w:b w:val="0"/>
          <w:sz w:val="28"/>
          <w:szCs w:val="28"/>
          <w:lang w:val="uk-UA"/>
        </w:rPr>
        <w:t>, директор</w:t>
      </w:r>
      <w:r>
        <w:rPr>
          <w:rFonts w:eastAsia="Times New Roman"/>
          <w:b w:val="0"/>
          <w:sz w:val="28"/>
          <w:szCs w:val="28"/>
          <w:lang w:val="uk-UA"/>
        </w:rPr>
        <w:t>.</w:t>
      </w:r>
    </w:p>
    <w:p w:rsidR="0009109F" w:rsidRDefault="0009109F" w:rsidP="00E45255">
      <w:pPr>
        <w:pStyle w:val="3"/>
        <w:spacing w:before="0" w:beforeAutospacing="0" w:after="0" w:afterAutospacing="0"/>
        <w:ind w:firstLine="709"/>
        <w:jc w:val="both"/>
        <w:rPr>
          <w:rFonts w:eastAsia="Times New Roman"/>
          <w:b w:val="0"/>
          <w:sz w:val="28"/>
          <w:szCs w:val="28"/>
          <w:lang w:val="uk-UA"/>
        </w:rPr>
      </w:pPr>
      <w:r>
        <w:rPr>
          <w:rFonts w:eastAsia="Times New Roman"/>
          <w:b w:val="0"/>
          <w:sz w:val="28"/>
          <w:szCs w:val="28"/>
          <w:lang w:val="uk-UA"/>
        </w:rPr>
        <w:t>Деркач В.В. –</w:t>
      </w:r>
      <w:r w:rsidR="00253D3E">
        <w:rPr>
          <w:rFonts w:eastAsia="Times New Roman"/>
          <w:b w:val="0"/>
          <w:sz w:val="28"/>
          <w:szCs w:val="28"/>
          <w:lang w:val="uk-UA"/>
        </w:rPr>
        <w:t xml:space="preserve"> </w:t>
      </w:r>
      <w:r>
        <w:rPr>
          <w:rFonts w:eastAsia="Times New Roman"/>
          <w:b w:val="0"/>
          <w:sz w:val="28"/>
          <w:szCs w:val="28"/>
          <w:lang w:val="uk-UA"/>
        </w:rPr>
        <w:t>департамент економічного розвитку Житомирської міської ради</w:t>
      </w:r>
      <w:r w:rsidR="00253D3E">
        <w:rPr>
          <w:rFonts w:eastAsia="Times New Roman"/>
          <w:b w:val="0"/>
          <w:sz w:val="28"/>
          <w:szCs w:val="28"/>
          <w:lang w:val="uk-UA"/>
        </w:rPr>
        <w:t>, головний спеціаліст</w:t>
      </w:r>
      <w:r>
        <w:rPr>
          <w:rFonts w:eastAsia="Times New Roman"/>
          <w:b w:val="0"/>
          <w:sz w:val="28"/>
          <w:szCs w:val="28"/>
          <w:lang w:val="uk-UA"/>
        </w:rPr>
        <w:t>.</w:t>
      </w:r>
    </w:p>
    <w:p w:rsidR="000E3363" w:rsidRDefault="0009109F" w:rsidP="00E45255">
      <w:pPr>
        <w:pStyle w:val="3"/>
        <w:spacing w:before="0" w:beforeAutospacing="0" w:after="0" w:afterAutospacing="0"/>
        <w:ind w:firstLine="709"/>
        <w:jc w:val="both"/>
        <w:rPr>
          <w:rFonts w:eastAsia="Times New Roman"/>
          <w:b w:val="0"/>
          <w:sz w:val="28"/>
          <w:szCs w:val="28"/>
          <w:lang w:val="uk-UA"/>
        </w:rPr>
      </w:pPr>
      <w:r>
        <w:rPr>
          <w:rFonts w:eastAsia="Times New Roman"/>
          <w:b w:val="0"/>
          <w:sz w:val="28"/>
          <w:szCs w:val="28"/>
          <w:lang w:val="uk-UA"/>
        </w:rPr>
        <w:t>Кравченко Н.В. –</w:t>
      </w:r>
      <w:r w:rsidR="00253D3E">
        <w:rPr>
          <w:rFonts w:eastAsia="Times New Roman"/>
          <w:b w:val="0"/>
          <w:sz w:val="28"/>
          <w:szCs w:val="28"/>
          <w:lang w:val="uk-UA"/>
        </w:rPr>
        <w:t xml:space="preserve"> </w:t>
      </w:r>
      <w:r>
        <w:rPr>
          <w:rFonts w:eastAsia="Times New Roman"/>
          <w:b w:val="0"/>
          <w:sz w:val="28"/>
          <w:szCs w:val="28"/>
          <w:lang w:val="uk-UA"/>
        </w:rPr>
        <w:t>департамент економічного розвитку Житомирської міської ради</w:t>
      </w:r>
      <w:r w:rsidR="00253D3E">
        <w:rPr>
          <w:rFonts w:eastAsia="Times New Roman"/>
          <w:b w:val="0"/>
          <w:sz w:val="28"/>
          <w:szCs w:val="28"/>
          <w:lang w:val="uk-UA"/>
        </w:rPr>
        <w:t>, начальник відділу</w:t>
      </w:r>
      <w:r w:rsidR="000E3363">
        <w:rPr>
          <w:rFonts w:eastAsia="Times New Roman"/>
          <w:b w:val="0"/>
          <w:sz w:val="28"/>
          <w:szCs w:val="28"/>
          <w:lang w:val="uk-UA"/>
        </w:rPr>
        <w:t>.</w:t>
      </w:r>
    </w:p>
    <w:p w:rsidR="000E3363" w:rsidRDefault="000E3363" w:rsidP="00E45255">
      <w:pPr>
        <w:pStyle w:val="3"/>
        <w:spacing w:before="0" w:beforeAutospacing="0" w:after="0" w:afterAutospacing="0"/>
        <w:ind w:firstLine="709"/>
        <w:jc w:val="both"/>
        <w:rPr>
          <w:rFonts w:eastAsia="Times New Roman"/>
          <w:b w:val="0"/>
          <w:sz w:val="28"/>
          <w:szCs w:val="28"/>
          <w:lang w:val="uk-UA"/>
        </w:rPr>
      </w:pPr>
      <w:r>
        <w:rPr>
          <w:rFonts w:eastAsia="Times New Roman"/>
          <w:b w:val="0"/>
          <w:sz w:val="28"/>
          <w:szCs w:val="28"/>
          <w:lang w:val="uk-UA"/>
        </w:rPr>
        <w:t xml:space="preserve">Хрус В.М. – </w:t>
      </w:r>
      <w:r w:rsidR="00253D3E">
        <w:rPr>
          <w:rFonts w:eastAsia="Times New Roman"/>
          <w:b w:val="0"/>
          <w:sz w:val="28"/>
          <w:szCs w:val="28"/>
          <w:lang w:val="uk-UA"/>
        </w:rPr>
        <w:t>виконавчий комітет</w:t>
      </w:r>
      <w:r>
        <w:rPr>
          <w:rFonts w:eastAsia="Times New Roman"/>
          <w:b w:val="0"/>
          <w:sz w:val="28"/>
          <w:szCs w:val="28"/>
          <w:lang w:val="uk-UA"/>
        </w:rPr>
        <w:t xml:space="preserve"> Житомирської міської ради</w:t>
      </w:r>
      <w:r w:rsidR="00EA1601">
        <w:rPr>
          <w:rFonts w:eastAsia="Times New Roman"/>
          <w:b w:val="0"/>
          <w:sz w:val="28"/>
          <w:szCs w:val="28"/>
          <w:lang w:val="uk-UA"/>
        </w:rPr>
        <w:t>, головний</w:t>
      </w:r>
      <w:r w:rsidR="00AC21D4">
        <w:rPr>
          <w:rFonts w:eastAsia="Times New Roman"/>
          <w:b w:val="0"/>
          <w:sz w:val="28"/>
          <w:szCs w:val="28"/>
          <w:lang w:val="uk-UA"/>
        </w:rPr>
        <w:t xml:space="preserve"> спеціаліст</w:t>
      </w:r>
      <w:r>
        <w:rPr>
          <w:rFonts w:eastAsia="Times New Roman"/>
          <w:b w:val="0"/>
          <w:sz w:val="28"/>
          <w:szCs w:val="28"/>
          <w:lang w:val="uk-UA"/>
        </w:rPr>
        <w:t>.</w:t>
      </w:r>
    </w:p>
    <w:p w:rsidR="0009109F" w:rsidRDefault="000E3363" w:rsidP="00E45255">
      <w:pPr>
        <w:pStyle w:val="3"/>
        <w:spacing w:before="0" w:beforeAutospacing="0" w:after="0" w:afterAutospacing="0"/>
        <w:ind w:firstLine="709"/>
        <w:jc w:val="both"/>
        <w:rPr>
          <w:rFonts w:eastAsia="Times New Roman"/>
          <w:b w:val="0"/>
          <w:sz w:val="28"/>
          <w:szCs w:val="28"/>
          <w:lang w:val="uk-UA"/>
        </w:rPr>
      </w:pPr>
      <w:r>
        <w:rPr>
          <w:rFonts w:eastAsia="Times New Roman"/>
          <w:b w:val="0"/>
          <w:sz w:val="28"/>
          <w:szCs w:val="28"/>
          <w:lang w:val="uk-UA"/>
        </w:rPr>
        <w:lastRenderedPageBreak/>
        <w:t xml:space="preserve">Галицький В.С. </w:t>
      </w:r>
      <w:r w:rsidR="00253D3E">
        <w:rPr>
          <w:rFonts w:eastAsia="Times New Roman"/>
          <w:b w:val="0"/>
          <w:sz w:val="28"/>
          <w:szCs w:val="28"/>
          <w:lang w:val="uk-UA"/>
        </w:rPr>
        <w:t xml:space="preserve">- </w:t>
      </w:r>
      <w:r w:rsidR="0009109F">
        <w:rPr>
          <w:rFonts w:eastAsia="Times New Roman"/>
          <w:b w:val="0"/>
          <w:sz w:val="28"/>
          <w:szCs w:val="28"/>
          <w:lang w:val="uk-UA"/>
        </w:rPr>
        <w:t xml:space="preserve"> </w:t>
      </w:r>
      <w:r w:rsidR="00EA1601">
        <w:rPr>
          <w:rFonts w:eastAsia="Times New Roman"/>
          <w:b w:val="0"/>
          <w:sz w:val="28"/>
          <w:szCs w:val="28"/>
          <w:lang w:val="uk-UA"/>
        </w:rPr>
        <w:t>сектор Державної регуляторної служби України у Житомирській області.</w:t>
      </w:r>
    </w:p>
    <w:p w:rsidR="00EA1601" w:rsidRDefault="00EA1601" w:rsidP="00EA1601">
      <w:pPr>
        <w:pStyle w:val="3"/>
        <w:spacing w:before="0" w:beforeAutospacing="0" w:after="0" w:afterAutospacing="0"/>
        <w:ind w:firstLine="709"/>
        <w:jc w:val="both"/>
        <w:rPr>
          <w:rFonts w:eastAsia="Times New Roman"/>
          <w:b w:val="0"/>
          <w:sz w:val="28"/>
          <w:szCs w:val="28"/>
          <w:lang w:val="uk-UA"/>
        </w:rPr>
      </w:pPr>
      <w:r>
        <w:rPr>
          <w:rFonts w:eastAsia="Times New Roman"/>
          <w:b w:val="0"/>
          <w:sz w:val="28"/>
          <w:szCs w:val="28"/>
          <w:lang w:val="uk-UA"/>
        </w:rPr>
        <w:t>Веді</w:t>
      </w:r>
      <w:r w:rsidR="00D075F7">
        <w:rPr>
          <w:rFonts w:eastAsia="Times New Roman"/>
          <w:b w:val="0"/>
          <w:sz w:val="28"/>
          <w:szCs w:val="28"/>
          <w:lang w:val="uk-UA"/>
        </w:rPr>
        <w:t>щ</w:t>
      </w:r>
      <w:r>
        <w:rPr>
          <w:rFonts w:eastAsia="Times New Roman"/>
          <w:b w:val="0"/>
          <w:sz w:val="28"/>
          <w:szCs w:val="28"/>
          <w:lang w:val="uk-UA"/>
        </w:rPr>
        <w:t xml:space="preserve">ев </w:t>
      </w:r>
      <w:r w:rsidR="00D075F7">
        <w:rPr>
          <w:rFonts w:eastAsia="Times New Roman"/>
          <w:b w:val="0"/>
          <w:sz w:val="28"/>
          <w:szCs w:val="28"/>
          <w:lang w:val="uk-UA"/>
        </w:rPr>
        <w:t>М</w:t>
      </w:r>
      <w:r>
        <w:rPr>
          <w:rFonts w:eastAsia="Times New Roman"/>
          <w:b w:val="0"/>
          <w:sz w:val="28"/>
          <w:szCs w:val="28"/>
          <w:lang w:val="uk-UA"/>
        </w:rPr>
        <w:t>.О. -  сектор Державної регуляторної служби України у Житомирській області.</w:t>
      </w:r>
    </w:p>
    <w:p w:rsidR="00EA1601" w:rsidRDefault="00EA1601" w:rsidP="00EA1601">
      <w:pPr>
        <w:pStyle w:val="3"/>
        <w:spacing w:before="0" w:beforeAutospacing="0" w:after="0" w:afterAutospacing="0"/>
        <w:ind w:firstLine="709"/>
        <w:jc w:val="both"/>
        <w:rPr>
          <w:rFonts w:eastAsia="Times New Roman"/>
          <w:b w:val="0"/>
          <w:sz w:val="28"/>
          <w:szCs w:val="28"/>
          <w:lang w:val="uk-UA"/>
        </w:rPr>
      </w:pPr>
      <w:r>
        <w:rPr>
          <w:rFonts w:eastAsia="Times New Roman"/>
          <w:b w:val="0"/>
          <w:sz w:val="28"/>
          <w:szCs w:val="28"/>
          <w:lang w:val="uk-UA"/>
        </w:rPr>
        <w:t>Газарова К.П. – представник громадськості.</w:t>
      </w:r>
    </w:p>
    <w:p w:rsidR="00EA1601" w:rsidRDefault="00EA1601" w:rsidP="00EA1601">
      <w:pPr>
        <w:pStyle w:val="3"/>
        <w:spacing w:before="0" w:beforeAutospacing="0" w:after="0" w:afterAutospacing="0"/>
        <w:ind w:firstLine="709"/>
        <w:jc w:val="both"/>
        <w:rPr>
          <w:rFonts w:eastAsia="Times New Roman"/>
          <w:b w:val="0"/>
          <w:sz w:val="28"/>
          <w:szCs w:val="28"/>
          <w:lang w:val="uk-UA"/>
        </w:rPr>
      </w:pPr>
      <w:r>
        <w:rPr>
          <w:rFonts w:eastAsia="Times New Roman"/>
          <w:b w:val="0"/>
          <w:sz w:val="28"/>
          <w:szCs w:val="28"/>
          <w:lang w:val="uk-UA"/>
        </w:rPr>
        <w:t>Нікурадзе Т.І.  – представник громадськості.</w:t>
      </w:r>
    </w:p>
    <w:p w:rsidR="00EA1601" w:rsidRDefault="00EA1601" w:rsidP="00EA1601">
      <w:pPr>
        <w:pStyle w:val="3"/>
        <w:spacing w:before="0" w:beforeAutospacing="0" w:after="0" w:afterAutospacing="0"/>
        <w:ind w:firstLine="709"/>
        <w:jc w:val="both"/>
        <w:rPr>
          <w:rFonts w:eastAsia="Times New Roman"/>
          <w:b w:val="0"/>
          <w:sz w:val="28"/>
          <w:szCs w:val="28"/>
          <w:lang w:val="uk-UA"/>
        </w:rPr>
      </w:pPr>
      <w:r>
        <w:rPr>
          <w:rFonts w:eastAsia="Times New Roman"/>
          <w:b w:val="0"/>
          <w:sz w:val="28"/>
          <w:szCs w:val="28"/>
          <w:lang w:val="uk-UA"/>
        </w:rPr>
        <w:t>Брокарєв В.Г. – депутат Житомирської міської ради.</w:t>
      </w:r>
    </w:p>
    <w:p w:rsidR="00EA1601" w:rsidRDefault="00EA1601" w:rsidP="00EA1601">
      <w:pPr>
        <w:pStyle w:val="3"/>
        <w:spacing w:before="0" w:beforeAutospacing="0" w:after="0" w:afterAutospacing="0"/>
        <w:ind w:firstLine="709"/>
        <w:jc w:val="both"/>
        <w:rPr>
          <w:rFonts w:eastAsia="Times New Roman"/>
          <w:b w:val="0"/>
          <w:sz w:val="28"/>
          <w:szCs w:val="28"/>
          <w:lang w:val="uk-UA"/>
        </w:rPr>
      </w:pPr>
      <w:r>
        <w:rPr>
          <w:rFonts w:eastAsia="Times New Roman"/>
          <w:b w:val="0"/>
          <w:sz w:val="28"/>
          <w:szCs w:val="28"/>
          <w:lang w:val="uk-UA"/>
        </w:rPr>
        <w:t>Фурлет І.В. – суб’єкт господарської діяльності.</w:t>
      </w:r>
    </w:p>
    <w:p w:rsidR="00EA1601" w:rsidRDefault="00EA1601" w:rsidP="00EA1601">
      <w:pPr>
        <w:pStyle w:val="3"/>
        <w:spacing w:before="0" w:beforeAutospacing="0" w:after="0" w:afterAutospacing="0"/>
        <w:ind w:firstLine="709"/>
        <w:jc w:val="both"/>
        <w:rPr>
          <w:rFonts w:eastAsia="Times New Roman"/>
          <w:b w:val="0"/>
          <w:sz w:val="28"/>
          <w:szCs w:val="28"/>
          <w:lang w:val="uk-UA"/>
        </w:rPr>
      </w:pPr>
      <w:r>
        <w:rPr>
          <w:rFonts w:eastAsia="Times New Roman"/>
          <w:b w:val="0"/>
          <w:sz w:val="28"/>
          <w:szCs w:val="28"/>
          <w:lang w:val="uk-UA"/>
        </w:rPr>
        <w:t>Логвінчук В.В. – муніципальна інспекція Житомирської міської ради.</w:t>
      </w:r>
    </w:p>
    <w:p w:rsidR="001004A1" w:rsidRDefault="001004A1" w:rsidP="00E45255">
      <w:pPr>
        <w:pStyle w:val="3"/>
        <w:spacing w:before="0" w:beforeAutospacing="0" w:after="0" w:afterAutospacing="0"/>
        <w:ind w:firstLine="709"/>
        <w:jc w:val="both"/>
        <w:rPr>
          <w:rFonts w:eastAsia="Times New Roman"/>
          <w:b w:val="0"/>
          <w:sz w:val="28"/>
          <w:szCs w:val="28"/>
          <w:lang w:val="uk-UA"/>
        </w:rPr>
      </w:pPr>
      <w:r>
        <w:rPr>
          <w:rFonts w:eastAsia="Times New Roman"/>
          <w:b w:val="0"/>
          <w:sz w:val="28"/>
          <w:szCs w:val="28"/>
          <w:lang w:val="uk-UA"/>
        </w:rPr>
        <w:t>7. Рекомендації та пропозиції громадських обговорень</w:t>
      </w:r>
    </w:p>
    <w:p w:rsidR="001004A1" w:rsidRDefault="001004A1" w:rsidP="00E45255">
      <w:pPr>
        <w:pStyle w:val="3"/>
        <w:spacing w:before="0" w:beforeAutospacing="0" w:after="0" w:afterAutospacing="0"/>
        <w:ind w:firstLine="709"/>
        <w:jc w:val="both"/>
        <w:rPr>
          <w:rFonts w:eastAsia="Times New Roman"/>
          <w:b w:val="0"/>
          <w:sz w:val="28"/>
          <w:szCs w:val="28"/>
          <w:lang w:val="uk-UA"/>
        </w:rPr>
      </w:pPr>
      <w:r>
        <w:rPr>
          <w:rFonts w:eastAsia="Times New Roman"/>
          <w:b w:val="0"/>
          <w:sz w:val="28"/>
          <w:szCs w:val="28"/>
          <w:lang w:val="uk-UA"/>
        </w:rPr>
        <w:t xml:space="preserve">7.1. </w:t>
      </w:r>
      <w:r w:rsidRPr="001004A1">
        <w:rPr>
          <w:rFonts w:eastAsia="Times New Roman"/>
          <w:b w:val="0"/>
          <w:sz w:val="28"/>
          <w:szCs w:val="28"/>
          <w:lang w:val="uk-UA"/>
        </w:rPr>
        <w:t>Начальник управління з питань надзвичайних ситуацій та цивільного захисту населення, Дідківський М.В.</w:t>
      </w:r>
      <w:r>
        <w:rPr>
          <w:rFonts w:eastAsia="Times New Roman"/>
          <w:b w:val="0"/>
          <w:sz w:val="28"/>
          <w:szCs w:val="28"/>
          <w:lang w:val="uk-UA"/>
        </w:rPr>
        <w:t xml:space="preserve"> запропонував:</w:t>
      </w:r>
    </w:p>
    <w:p w:rsidR="001004A1" w:rsidRPr="001004A1" w:rsidRDefault="001004A1" w:rsidP="00E45255">
      <w:pPr>
        <w:pStyle w:val="3"/>
        <w:spacing w:before="0" w:beforeAutospacing="0" w:after="0" w:afterAutospacing="0"/>
        <w:ind w:firstLine="709"/>
        <w:jc w:val="both"/>
        <w:rPr>
          <w:rFonts w:eastAsia="Times New Roman"/>
          <w:b w:val="0"/>
          <w:sz w:val="28"/>
          <w:szCs w:val="28"/>
          <w:lang w:val="uk-UA"/>
        </w:rPr>
      </w:pPr>
      <w:r w:rsidRPr="001004A1">
        <w:rPr>
          <w:rFonts w:eastAsia="Times New Roman"/>
          <w:b w:val="0"/>
          <w:sz w:val="28"/>
          <w:szCs w:val="28"/>
          <w:lang w:val="uk-UA"/>
        </w:rPr>
        <w:t>Написати технічні умови до системи відеоспостереження з метою забезпечення можливості подальшого підключення камер відеоспостереження до системи «Безпечне місто»</w:t>
      </w:r>
      <w:r>
        <w:rPr>
          <w:rFonts w:eastAsia="Times New Roman"/>
          <w:b w:val="0"/>
          <w:sz w:val="28"/>
          <w:szCs w:val="28"/>
          <w:lang w:val="uk-UA"/>
        </w:rPr>
        <w:t>.</w:t>
      </w:r>
    </w:p>
    <w:p w:rsidR="001004A1" w:rsidRDefault="001004A1" w:rsidP="00E45255">
      <w:pPr>
        <w:pStyle w:val="3"/>
        <w:spacing w:before="0" w:beforeAutospacing="0" w:after="0" w:afterAutospacing="0"/>
        <w:ind w:firstLine="709"/>
        <w:jc w:val="both"/>
        <w:rPr>
          <w:rFonts w:eastAsia="Times New Roman"/>
          <w:b w:val="0"/>
          <w:sz w:val="28"/>
          <w:szCs w:val="28"/>
          <w:lang w:val="uk-UA"/>
        </w:rPr>
      </w:pPr>
      <w:r>
        <w:rPr>
          <w:rFonts w:eastAsia="Times New Roman"/>
          <w:b w:val="0"/>
          <w:sz w:val="28"/>
          <w:szCs w:val="28"/>
          <w:lang w:val="uk-UA"/>
        </w:rPr>
        <w:t>7.2</w:t>
      </w:r>
      <w:r w:rsidR="00D075F7">
        <w:rPr>
          <w:rFonts w:eastAsia="Times New Roman"/>
          <w:b w:val="0"/>
          <w:sz w:val="28"/>
          <w:szCs w:val="28"/>
          <w:lang w:val="uk-UA"/>
        </w:rPr>
        <w:t xml:space="preserve">. Ведіщев М.О. - </w:t>
      </w:r>
      <w:r w:rsidR="00224378">
        <w:rPr>
          <w:rFonts w:eastAsia="Times New Roman"/>
          <w:b w:val="0"/>
          <w:sz w:val="28"/>
          <w:szCs w:val="28"/>
          <w:lang w:val="uk-UA"/>
        </w:rPr>
        <w:t>представник</w:t>
      </w:r>
      <w:r w:rsidR="00D075F7">
        <w:rPr>
          <w:rFonts w:eastAsia="Times New Roman"/>
          <w:b w:val="0"/>
          <w:sz w:val="28"/>
          <w:szCs w:val="28"/>
          <w:lang w:val="uk-UA"/>
        </w:rPr>
        <w:t xml:space="preserve"> сектор</w:t>
      </w:r>
      <w:r w:rsidR="00224378">
        <w:rPr>
          <w:rFonts w:eastAsia="Times New Roman"/>
          <w:b w:val="0"/>
          <w:sz w:val="28"/>
          <w:szCs w:val="28"/>
          <w:lang w:val="uk-UA"/>
        </w:rPr>
        <w:t>а</w:t>
      </w:r>
      <w:r w:rsidR="00D075F7">
        <w:rPr>
          <w:rFonts w:eastAsia="Times New Roman"/>
          <w:b w:val="0"/>
          <w:sz w:val="28"/>
          <w:szCs w:val="28"/>
          <w:lang w:val="uk-UA"/>
        </w:rPr>
        <w:t xml:space="preserve"> Державної регуляторної служби України у Житомирській області</w:t>
      </w:r>
      <w:r>
        <w:rPr>
          <w:rFonts w:eastAsia="Times New Roman"/>
          <w:b w:val="0"/>
          <w:sz w:val="28"/>
          <w:szCs w:val="28"/>
          <w:lang w:val="uk-UA"/>
        </w:rPr>
        <w:t xml:space="preserve"> запропонував:</w:t>
      </w:r>
      <w:r w:rsidR="00D075F7">
        <w:rPr>
          <w:rFonts w:eastAsia="Times New Roman"/>
          <w:b w:val="0"/>
          <w:sz w:val="28"/>
          <w:szCs w:val="28"/>
          <w:lang w:val="uk-UA"/>
        </w:rPr>
        <w:t xml:space="preserve"> </w:t>
      </w:r>
    </w:p>
    <w:p w:rsidR="00D075F7" w:rsidRDefault="001004A1" w:rsidP="00E45255">
      <w:pPr>
        <w:pStyle w:val="3"/>
        <w:spacing w:before="0" w:beforeAutospacing="0" w:after="0" w:afterAutospacing="0"/>
        <w:ind w:firstLine="709"/>
        <w:jc w:val="both"/>
        <w:rPr>
          <w:rFonts w:eastAsia="Times New Roman"/>
          <w:b w:val="0"/>
          <w:sz w:val="28"/>
          <w:szCs w:val="28"/>
          <w:lang w:val="uk-UA"/>
        </w:rPr>
      </w:pPr>
      <w:r>
        <w:rPr>
          <w:rFonts w:eastAsia="Times New Roman"/>
          <w:b w:val="0"/>
          <w:sz w:val="28"/>
          <w:szCs w:val="28"/>
          <w:lang w:val="uk-UA"/>
        </w:rPr>
        <w:t xml:space="preserve">Врегулювати </w:t>
      </w:r>
      <w:r w:rsidR="00D075F7">
        <w:rPr>
          <w:rFonts w:eastAsia="Times New Roman"/>
          <w:b w:val="0"/>
          <w:sz w:val="28"/>
          <w:szCs w:val="28"/>
          <w:lang w:val="uk-UA"/>
        </w:rPr>
        <w:t xml:space="preserve">питання стосовно встановлення камер відеоспостереження на об’єктах торгівлі, закладах ресторанного господарства та сфери послуг </w:t>
      </w:r>
      <w:r>
        <w:rPr>
          <w:rFonts w:eastAsia="Times New Roman"/>
          <w:b w:val="0"/>
          <w:sz w:val="28"/>
          <w:szCs w:val="28"/>
          <w:lang w:val="uk-UA"/>
        </w:rPr>
        <w:t>шляхом внесення змін до</w:t>
      </w:r>
      <w:r w:rsidR="00D075F7">
        <w:rPr>
          <w:rFonts w:eastAsia="Times New Roman"/>
          <w:b w:val="0"/>
          <w:sz w:val="28"/>
          <w:szCs w:val="28"/>
          <w:lang w:val="uk-UA"/>
        </w:rPr>
        <w:t xml:space="preserve"> рішення Житомирської міської ради від 29.03.2012 </w:t>
      </w:r>
      <w:r>
        <w:rPr>
          <w:rFonts w:eastAsia="Times New Roman"/>
          <w:b w:val="0"/>
          <w:sz w:val="28"/>
          <w:szCs w:val="28"/>
          <w:lang w:val="uk-UA"/>
        </w:rPr>
        <w:t xml:space="preserve">            </w:t>
      </w:r>
      <w:r w:rsidR="00D075F7">
        <w:rPr>
          <w:rFonts w:eastAsia="Times New Roman"/>
          <w:b w:val="0"/>
          <w:sz w:val="28"/>
          <w:szCs w:val="28"/>
          <w:lang w:val="uk-UA"/>
        </w:rPr>
        <w:t>№ 325 «Про затвердження Правил благоустрою, забезпечення чистоти, порядку і дотримання тиші</w:t>
      </w:r>
      <w:r w:rsidR="00224378">
        <w:rPr>
          <w:rFonts w:eastAsia="Times New Roman"/>
          <w:b w:val="0"/>
          <w:sz w:val="28"/>
          <w:szCs w:val="28"/>
          <w:lang w:val="uk-UA"/>
        </w:rPr>
        <w:t>»</w:t>
      </w:r>
      <w:r w:rsidR="00D075F7">
        <w:rPr>
          <w:rFonts w:eastAsia="Times New Roman"/>
          <w:b w:val="0"/>
          <w:sz w:val="28"/>
          <w:szCs w:val="28"/>
          <w:lang w:val="uk-UA"/>
        </w:rPr>
        <w:t>.</w:t>
      </w:r>
    </w:p>
    <w:p w:rsidR="00BF7667" w:rsidRDefault="0023082F" w:rsidP="00E45255">
      <w:pPr>
        <w:pStyle w:val="3"/>
        <w:spacing w:before="0" w:beforeAutospacing="0" w:after="0" w:afterAutospacing="0"/>
        <w:ind w:firstLine="709"/>
        <w:jc w:val="both"/>
        <w:rPr>
          <w:rFonts w:eastAsia="Times New Roman"/>
          <w:b w:val="0"/>
          <w:sz w:val="28"/>
          <w:szCs w:val="28"/>
          <w:lang w:val="uk-UA"/>
        </w:rPr>
      </w:pPr>
      <w:r>
        <w:rPr>
          <w:rFonts w:eastAsia="Times New Roman"/>
          <w:b w:val="0"/>
          <w:sz w:val="28"/>
          <w:szCs w:val="28"/>
          <w:lang w:val="uk-UA"/>
        </w:rPr>
        <w:t>7</w:t>
      </w:r>
      <w:r w:rsidR="00224378">
        <w:rPr>
          <w:rFonts w:eastAsia="Times New Roman"/>
          <w:b w:val="0"/>
          <w:sz w:val="28"/>
          <w:szCs w:val="28"/>
          <w:lang w:val="uk-UA"/>
        </w:rPr>
        <w:t>.</w:t>
      </w:r>
      <w:r>
        <w:rPr>
          <w:rFonts w:eastAsia="Times New Roman"/>
          <w:b w:val="0"/>
          <w:sz w:val="28"/>
          <w:szCs w:val="28"/>
          <w:lang w:val="uk-UA"/>
        </w:rPr>
        <w:t>3</w:t>
      </w:r>
      <w:r w:rsidR="00224378">
        <w:rPr>
          <w:rFonts w:eastAsia="Times New Roman"/>
          <w:b w:val="0"/>
          <w:sz w:val="28"/>
          <w:szCs w:val="28"/>
          <w:lang w:val="uk-UA"/>
        </w:rPr>
        <w:t>. Галицький В.С. - представник сектора Державної регуляторної служби України у Житомирській області</w:t>
      </w:r>
      <w:r w:rsidR="00BF7667" w:rsidRPr="00BF7667">
        <w:rPr>
          <w:rFonts w:eastAsia="Times New Roman"/>
          <w:b w:val="0"/>
          <w:sz w:val="28"/>
          <w:szCs w:val="28"/>
          <w:lang w:val="uk-UA"/>
        </w:rPr>
        <w:t xml:space="preserve"> </w:t>
      </w:r>
      <w:r w:rsidR="00BF7667">
        <w:rPr>
          <w:rFonts w:eastAsia="Times New Roman"/>
          <w:b w:val="0"/>
          <w:sz w:val="28"/>
          <w:szCs w:val="28"/>
          <w:lang w:val="uk-UA"/>
        </w:rPr>
        <w:t>запропонував:</w:t>
      </w:r>
    </w:p>
    <w:p w:rsidR="00BF7667" w:rsidRDefault="00BF7667" w:rsidP="00E45255">
      <w:pPr>
        <w:pStyle w:val="3"/>
        <w:spacing w:before="0" w:beforeAutospacing="0" w:after="0" w:afterAutospacing="0"/>
        <w:ind w:firstLine="709"/>
        <w:jc w:val="both"/>
        <w:rPr>
          <w:rFonts w:eastAsia="Times New Roman"/>
          <w:b w:val="0"/>
          <w:sz w:val="28"/>
          <w:szCs w:val="28"/>
          <w:lang w:val="uk-UA"/>
        </w:rPr>
      </w:pPr>
      <w:r>
        <w:rPr>
          <w:rFonts w:eastAsia="Times New Roman"/>
          <w:b w:val="0"/>
          <w:sz w:val="28"/>
          <w:szCs w:val="28"/>
          <w:lang w:val="uk-UA"/>
        </w:rPr>
        <w:t>Не вносити</w:t>
      </w:r>
      <w:r w:rsidR="00224378">
        <w:rPr>
          <w:rFonts w:eastAsia="Times New Roman"/>
          <w:b w:val="0"/>
          <w:sz w:val="28"/>
          <w:szCs w:val="28"/>
          <w:lang w:val="uk-UA"/>
        </w:rPr>
        <w:t xml:space="preserve"> </w:t>
      </w:r>
      <w:r w:rsidR="00DF6B8A">
        <w:rPr>
          <w:rFonts w:eastAsia="Times New Roman"/>
          <w:b w:val="0"/>
          <w:sz w:val="28"/>
          <w:szCs w:val="28"/>
          <w:lang w:val="uk-UA"/>
        </w:rPr>
        <w:t xml:space="preserve">запропоновані </w:t>
      </w:r>
      <w:r w:rsidR="00224378">
        <w:rPr>
          <w:rFonts w:eastAsia="Times New Roman"/>
          <w:b w:val="0"/>
          <w:sz w:val="28"/>
          <w:szCs w:val="28"/>
          <w:lang w:val="uk-UA"/>
        </w:rPr>
        <w:t>змін</w:t>
      </w:r>
      <w:r>
        <w:rPr>
          <w:rFonts w:eastAsia="Times New Roman"/>
          <w:b w:val="0"/>
          <w:sz w:val="28"/>
          <w:szCs w:val="28"/>
          <w:lang w:val="uk-UA"/>
        </w:rPr>
        <w:t>и</w:t>
      </w:r>
      <w:r w:rsidR="00DF6B8A">
        <w:rPr>
          <w:rFonts w:eastAsia="Times New Roman"/>
          <w:b w:val="0"/>
          <w:sz w:val="28"/>
          <w:szCs w:val="28"/>
          <w:lang w:val="uk-UA"/>
        </w:rPr>
        <w:t xml:space="preserve"> щодо встановлення камер відеоспостереження в об’єктах</w:t>
      </w:r>
      <w:r w:rsidR="00650962">
        <w:rPr>
          <w:rFonts w:eastAsia="Times New Roman"/>
          <w:b w:val="0"/>
          <w:sz w:val="28"/>
          <w:szCs w:val="28"/>
          <w:lang w:val="uk-UA"/>
        </w:rPr>
        <w:t>, яким передбачається встановлення</w:t>
      </w:r>
      <w:r w:rsidR="00DF6B8A">
        <w:rPr>
          <w:rFonts w:eastAsia="Times New Roman"/>
          <w:b w:val="0"/>
          <w:sz w:val="28"/>
          <w:szCs w:val="28"/>
          <w:lang w:val="uk-UA"/>
        </w:rPr>
        <w:t xml:space="preserve"> нічн</w:t>
      </w:r>
      <w:r w:rsidR="00650962">
        <w:rPr>
          <w:rFonts w:eastAsia="Times New Roman"/>
          <w:b w:val="0"/>
          <w:sz w:val="28"/>
          <w:szCs w:val="28"/>
          <w:lang w:val="uk-UA"/>
        </w:rPr>
        <w:t>ого</w:t>
      </w:r>
      <w:r w:rsidR="00DF6B8A">
        <w:rPr>
          <w:rFonts w:eastAsia="Times New Roman"/>
          <w:b w:val="0"/>
          <w:sz w:val="28"/>
          <w:szCs w:val="28"/>
          <w:lang w:val="uk-UA"/>
        </w:rPr>
        <w:t xml:space="preserve"> режим</w:t>
      </w:r>
      <w:r w:rsidR="00650962">
        <w:rPr>
          <w:rFonts w:eastAsia="Times New Roman"/>
          <w:b w:val="0"/>
          <w:sz w:val="28"/>
          <w:szCs w:val="28"/>
          <w:lang w:val="uk-UA"/>
        </w:rPr>
        <w:t>у</w:t>
      </w:r>
      <w:r w:rsidR="00DF6B8A">
        <w:rPr>
          <w:rFonts w:eastAsia="Times New Roman"/>
          <w:b w:val="0"/>
          <w:sz w:val="28"/>
          <w:szCs w:val="28"/>
          <w:lang w:val="uk-UA"/>
        </w:rPr>
        <w:t xml:space="preserve"> роботи</w:t>
      </w:r>
      <w:r w:rsidR="00E80094">
        <w:rPr>
          <w:rFonts w:eastAsia="Times New Roman"/>
          <w:b w:val="0"/>
          <w:sz w:val="28"/>
          <w:szCs w:val="28"/>
          <w:lang w:val="uk-UA"/>
        </w:rPr>
        <w:t>,</w:t>
      </w:r>
      <w:r w:rsidR="00224378">
        <w:rPr>
          <w:rFonts w:eastAsia="Times New Roman"/>
          <w:b w:val="0"/>
          <w:sz w:val="28"/>
          <w:szCs w:val="28"/>
          <w:lang w:val="uk-UA"/>
        </w:rPr>
        <w:t xml:space="preserve"> </w:t>
      </w:r>
      <w:r w:rsidR="00475DAB">
        <w:rPr>
          <w:rFonts w:eastAsia="Times New Roman"/>
          <w:b w:val="0"/>
          <w:sz w:val="28"/>
          <w:szCs w:val="28"/>
          <w:lang w:val="uk-UA"/>
        </w:rPr>
        <w:t>до</w:t>
      </w:r>
      <w:r w:rsidR="00224378">
        <w:rPr>
          <w:rFonts w:eastAsia="Times New Roman"/>
          <w:b w:val="0"/>
          <w:sz w:val="28"/>
          <w:szCs w:val="28"/>
          <w:lang w:val="uk-UA"/>
        </w:rPr>
        <w:t xml:space="preserve"> рішення</w:t>
      </w:r>
      <w:r w:rsidR="00475DAB">
        <w:rPr>
          <w:rFonts w:eastAsia="Times New Roman"/>
          <w:b w:val="0"/>
          <w:sz w:val="28"/>
          <w:szCs w:val="28"/>
          <w:lang w:val="uk-UA"/>
        </w:rPr>
        <w:t xml:space="preserve"> виконавчого комітету</w:t>
      </w:r>
      <w:r w:rsidR="00224378">
        <w:rPr>
          <w:rFonts w:eastAsia="Times New Roman"/>
          <w:b w:val="0"/>
          <w:sz w:val="28"/>
          <w:szCs w:val="28"/>
          <w:lang w:val="uk-UA"/>
        </w:rPr>
        <w:t xml:space="preserve"> Житомирської міської ради від 16.10.2013 № 491 «Про затвердження Положення про порядок встановлення режиму роботи об’єктів торгівлі, закладів ресторанного господарства та сфери послуг на території м. Житомира»</w:t>
      </w:r>
      <w:r w:rsidR="00DF6B8A">
        <w:rPr>
          <w:rFonts w:eastAsia="Times New Roman"/>
          <w:b w:val="0"/>
          <w:sz w:val="28"/>
          <w:szCs w:val="28"/>
          <w:lang w:val="uk-UA"/>
        </w:rPr>
        <w:t>.</w:t>
      </w:r>
    </w:p>
    <w:p w:rsidR="00DF6B8A" w:rsidRDefault="00DF6B8A" w:rsidP="00E45255">
      <w:pPr>
        <w:pStyle w:val="3"/>
        <w:spacing w:before="0" w:beforeAutospacing="0" w:after="0" w:afterAutospacing="0"/>
        <w:ind w:firstLine="709"/>
        <w:jc w:val="both"/>
        <w:rPr>
          <w:rFonts w:eastAsia="Times New Roman"/>
          <w:b w:val="0"/>
          <w:sz w:val="28"/>
          <w:szCs w:val="28"/>
          <w:lang w:val="uk-UA"/>
        </w:rPr>
      </w:pPr>
      <w:r>
        <w:rPr>
          <w:rFonts w:eastAsia="Times New Roman"/>
          <w:b w:val="0"/>
          <w:sz w:val="28"/>
          <w:szCs w:val="28"/>
          <w:lang w:val="uk-UA"/>
        </w:rPr>
        <w:t xml:space="preserve">Ініціаторам та розробникам </w:t>
      </w:r>
      <w:r w:rsidRPr="00475DAB">
        <w:rPr>
          <w:rFonts w:eastAsia="Times New Roman"/>
          <w:b w:val="0"/>
          <w:sz w:val="28"/>
          <w:szCs w:val="28"/>
          <w:lang w:val="uk-UA"/>
        </w:rPr>
        <w:t>міської цільової програми «Безпечне місто»</w:t>
      </w:r>
      <w:r>
        <w:rPr>
          <w:rFonts w:eastAsia="Times New Roman"/>
          <w:b w:val="0"/>
          <w:sz w:val="28"/>
          <w:szCs w:val="28"/>
          <w:lang w:val="uk-UA"/>
        </w:rPr>
        <w:t xml:space="preserve"> підготувати окремий регуляторний акт щодо необхідності встановлення камер відеоспостереження на об’єктах торгівлі, закладах ресторанного господарства та сфери послуг, яким встановлено</w:t>
      </w:r>
      <w:r w:rsidR="00E80094">
        <w:rPr>
          <w:rFonts w:eastAsia="Times New Roman"/>
          <w:b w:val="0"/>
          <w:sz w:val="28"/>
          <w:szCs w:val="28"/>
          <w:lang w:val="uk-UA"/>
        </w:rPr>
        <w:t xml:space="preserve">, або </w:t>
      </w:r>
      <w:r>
        <w:rPr>
          <w:rFonts w:eastAsia="Times New Roman"/>
          <w:b w:val="0"/>
          <w:sz w:val="28"/>
          <w:szCs w:val="28"/>
          <w:lang w:val="uk-UA"/>
        </w:rPr>
        <w:t>передбачається встановлення режиму роботи в нічний час з урахування всіх технічних вимог до системи відеоспостереження, які дозволять в подальшому без перешкод підключитись до системи «Безпечне місто».</w:t>
      </w:r>
    </w:p>
    <w:p w:rsidR="0023082F" w:rsidRDefault="0023082F" w:rsidP="0023082F">
      <w:pPr>
        <w:pStyle w:val="3"/>
        <w:spacing w:before="0" w:beforeAutospacing="0" w:after="0" w:afterAutospacing="0"/>
        <w:ind w:firstLine="709"/>
        <w:jc w:val="both"/>
        <w:rPr>
          <w:b w:val="0"/>
          <w:sz w:val="28"/>
          <w:szCs w:val="28"/>
          <w:lang w:val="uk-UA"/>
        </w:rPr>
      </w:pPr>
      <w:r>
        <w:rPr>
          <w:b w:val="0"/>
          <w:sz w:val="28"/>
          <w:szCs w:val="28"/>
          <w:lang w:val="uk-UA"/>
        </w:rPr>
        <w:t>8. Прийняті рішення. Озвучити вищевказані пропозиції під час розгляду проекту регуляторного акту на засіданні виконавчого комітету Житомирської міської ради.</w:t>
      </w:r>
    </w:p>
    <w:p w:rsidR="007948F2" w:rsidRDefault="007948F2" w:rsidP="00E45255">
      <w:pPr>
        <w:pStyle w:val="3"/>
        <w:spacing w:before="0" w:beforeAutospacing="0" w:after="0" w:afterAutospacing="0"/>
        <w:ind w:firstLine="709"/>
        <w:jc w:val="both"/>
        <w:rPr>
          <w:b w:val="0"/>
          <w:sz w:val="28"/>
          <w:szCs w:val="28"/>
          <w:lang w:val="uk-UA"/>
        </w:rPr>
      </w:pPr>
    </w:p>
    <w:p w:rsidR="0023082F" w:rsidRDefault="0023082F" w:rsidP="007948F2">
      <w:pPr>
        <w:pStyle w:val="3"/>
        <w:spacing w:before="0" w:beforeAutospacing="0" w:after="0" w:afterAutospacing="0"/>
        <w:jc w:val="both"/>
        <w:rPr>
          <w:b w:val="0"/>
          <w:sz w:val="28"/>
          <w:szCs w:val="28"/>
          <w:lang w:val="uk-UA"/>
        </w:rPr>
      </w:pPr>
    </w:p>
    <w:p w:rsidR="00DF6B8A" w:rsidRDefault="00DF6B8A" w:rsidP="007948F2">
      <w:pPr>
        <w:pStyle w:val="3"/>
        <w:spacing w:before="0" w:beforeAutospacing="0" w:after="0" w:afterAutospacing="0"/>
        <w:jc w:val="both"/>
        <w:rPr>
          <w:b w:val="0"/>
          <w:sz w:val="28"/>
          <w:szCs w:val="28"/>
          <w:lang w:val="uk-UA"/>
        </w:rPr>
      </w:pPr>
      <w:r>
        <w:rPr>
          <w:b w:val="0"/>
          <w:sz w:val="28"/>
          <w:szCs w:val="28"/>
          <w:lang w:val="uk-UA"/>
        </w:rPr>
        <w:t xml:space="preserve">Директор департаменту </w:t>
      </w:r>
    </w:p>
    <w:p w:rsidR="0023082F" w:rsidRDefault="00DF6B8A" w:rsidP="0023082F">
      <w:pPr>
        <w:pStyle w:val="3"/>
        <w:spacing w:before="0" w:beforeAutospacing="0" w:after="0" w:afterAutospacing="0"/>
        <w:jc w:val="both"/>
        <w:rPr>
          <w:sz w:val="16"/>
          <w:szCs w:val="16"/>
          <w:lang w:val="uk-UA"/>
        </w:rPr>
      </w:pPr>
      <w:r>
        <w:rPr>
          <w:b w:val="0"/>
          <w:sz w:val="28"/>
          <w:szCs w:val="28"/>
          <w:lang w:val="uk-UA"/>
        </w:rPr>
        <w:t xml:space="preserve">економічного розвитку міської ради                                                М.М. Костриця </w:t>
      </w:r>
    </w:p>
    <w:p w:rsidR="0023082F" w:rsidRDefault="0023082F" w:rsidP="0023082F">
      <w:pPr>
        <w:pStyle w:val="ad"/>
        <w:rPr>
          <w:rFonts w:ascii="Times New Roman" w:hAnsi="Times New Roman" w:cs="Times New Roman"/>
          <w:sz w:val="16"/>
          <w:szCs w:val="16"/>
          <w:lang w:val="uk-UA"/>
        </w:rPr>
      </w:pPr>
    </w:p>
    <w:p w:rsidR="0023082F" w:rsidRDefault="0023082F" w:rsidP="0023082F">
      <w:pPr>
        <w:pStyle w:val="ad"/>
        <w:rPr>
          <w:rFonts w:ascii="Times New Roman" w:hAnsi="Times New Roman" w:cs="Times New Roman"/>
          <w:sz w:val="16"/>
          <w:szCs w:val="16"/>
          <w:lang w:val="uk-UA"/>
        </w:rPr>
      </w:pPr>
    </w:p>
    <w:p w:rsidR="00DF6B8A" w:rsidRDefault="0023082F" w:rsidP="0023082F">
      <w:pPr>
        <w:pStyle w:val="ad"/>
        <w:rPr>
          <w:rFonts w:eastAsia="Times New Roman"/>
          <w:b/>
          <w:sz w:val="28"/>
          <w:szCs w:val="28"/>
          <w:lang w:val="uk-UA"/>
        </w:rPr>
      </w:pPr>
      <w:r w:rsidRPr="00DF6B8A">
        <w:rPr>
          <w:rFonts w:ascii="Times New Roman" w:hAnsi="Times New Roman" w:cs="Times New Roman"/>
          <w:sz w:val="16"/>
          <w:szCs w:val="16"/>
          <w:lang w:val="uk-UA"/>
        </w:rPr>
        <w:t>Вик.: Кравченко Н.В., 48-11-92</w:t>
      </w:r>
    </w:p>
    <w:sectPr w:rsidR="00DF6B8A" w:rsidSect="003B1920">
      <w:pgSz w:w="11906" w:h="16838"/>
      <w:pgMar w:top="964" w:right="567" w:bottom="96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869" w:rsidRDefault="00402869" w:rsidP="00DF6B8A">
      <w:pPr>
        <w:spacing w:after="0" w:line="240" w:lineRule="auto"/>
      </w:pPr>
      <w:r>
        <w:separator/>
      </w:r>
    </w:p>
  </w:endnote>
  <w:endnote w:type="continuationSeparator" w:id="1">
    <w:p w:rsidR="00402869" w:rsidRDefault="00402869" w:rsidP="00DF6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869" w:rsidRDefault="00402869" w:rsidP="00DF6B8A">
      <w:pPr>
        <w:spacing w:after="0" w:line="240" w:lineRule="auto"/>
      </w:pPr>
      <w:r>
        <w:separator/>
      </w:r>
    </w:p>
  </w:footnote>
  <w:footnote w:type="continuationSeparator" w:id="1">
    <w:p w:rsidR="00402869" w:rsidRDefault="00402869" w:rsidP="00DF6B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hint="default"/>
        <w:lang w:val="uk-UA"/>
      </w:rPr>
    </w:lvl>
    <w:lvl w:ilvl="1">
      <w:start w:val="1"/>
      <w:numFmt w:val="bullet"/>
      <w:lvlText w:val=""/>
      <w:lvlJc w:val="left"/>
      <w:pPr>
        <w:tabs>
          <w:tab w:val="num" w:pos="1080"/>
        </w:tabs>
        <w:ind w:left="1080" w:hanging="360"/>
      </w:pPr>
      <w:rPr>
        <w:rFonts w:ascii="Symbol" w:hAnsi="Symbol" w:cs="Times New Roman" w:hint="default"/>
        <w:lang w:val="uk-UA"/>
      </w:rPr>
    </w:lvl>
    <w:lvl w:ilvl="2">
      <w:start w:val="1"/>
      <w:numFmt w:val="bullet"/>
      <w:lvlText w:val=""/>
      <w:lvlJc w:val="left"/>
      <w:pPr>
        <w:tabs>
          <w:tab w:val="num" w:pos="1440"/>
        </w:tabs>
        <w:ind w:left="1440" w:hanging="360"/>
      </w:pPr>
      <w:rPr>
        <w:rFonts w:ascii="Symbol" w:hAnsi="Symbol" w:cs="Times New Roman" w:hint="default"/>
        <w:lang w:val="uk-UA"/>
      </w:rPr>
    </w:lvl>
    <w:lvl w:ilvl="3">
      <w:start w:val="1"/>
      <w:numFmt w:val="bullet"/>
      <w:lvlText w:val=""/>
      <w:lvlJc w:val="left"/>
      <w:pPr>
        <w:tabs>
          <w:tab w:val="num" w:pos="1800"/>
        </w:tabs>
        <w:ind w:left="1800" w:hanging="360"/>
      </w:pPr>
      <w:rPr>
        <w:rFonts w:ascii="Symbol" w:hAnsi="Symbol" w:cs="Times New Roman" w:hint="default"/>
        <w:lang w:val="uk-UA"/>
      </w:rPr>
    </w:lvl>
    <w:lvl w:ilvl="4">
      <w:start w:val="1"/>
      <w:numFmt w:val="bullet"/>
      <w:lvlText w:val=""/>
      <w:lvlJc w:val="left"/>
      <w:pPr>
        <w:tabs>
          <w:tab w:val="num" w:pos="2160"/>
        </w:tabs>
        <w:ind w:left="2160" w:hanging="360"/>
      </w:pPr>
      <w:rPr>
        <w:rFonts w:ascii="Symbol" w:hAnsi="Symbol" w:cs="Times New Roman" w:hint="default"/>
        <w:lang w:val="uk-UA"/>
      </w:rPr>
    </w:lvl>
    <w:lvl w:ilvl="5">
      <w:start w:val="1"/>
      <w:numFmt w:val="bullet"/>
      <w:lvlText w:val=""/>
      <w:lvlJc w:val="left"/>
      <w:pPr>
        <w:tabs>
          <w:tab w:val="num" w:pos="2520"/>
        </w:tabs>
        <w:ind w:left="2520" w:hanging="360"/>
      </w:pPr>
      <w:rPr>
        <w:rFonts w:ascii="Symbol" w:hAnsi="Symbol" w:cs="Times New Roman" w:hint="default"/>
        <w:lang w:val="uk-UA"/>
      </w:rPr>
    </w:lvl>
    <w:lvl w:ilvl="6">
      <w:start w:val="1"/>
      <w:numFmt w:val="bullet"/>
      <w:lvlText w:val=""/>
      <w:lvlJc w:val="left"/>
      <w:pPr>
        <w:tabs>
          <w:tab w:val="num" w:pos="2880"/>
        </w:tabs>
        <w:ind w:left="2880" w:hanging="360"/>
      </w:pPr>
      <w:rPr>
        <w:rFonts w:ascii="Symbol" w:hAnsi="Symbol" w:cs="Times New Roman" w:hint="default"/>
        <w:lang w:val="uk-UA"/>
      </w:rPr>
    </w:lvl>
    <w:lvl w:ilvl="7">
      <w:start w:val="1"/>
      <w:numFmt w:val="bullet"/>
      <w:lvlText w:val=""/>
      <w:lvlJc w:val="left"/>
      <w:pPr>
        <w:tabs>
          <w:tab w:val="num" w:pos="3240"/>
        </w:tabs>
        <w:ind w:left="3240" w:hanging="360"/>
      </w:pPr>
      <w:rPr>
        <w:rFonts w:ascii="Symbol" w:hAnsi="Symbol" w:cs="Times New Roman" w:hint="default"/>
        <w:lang w:val="uk-UA"/>
      </w:rPr>
    </w:lvl>
    <w:lvl w:ilvl="8">
      <w:start w:val="1"/>
      <w:numFmt w:val="bullet"/>
      <w:lvlText w:val=""/>
      <w:lvlJc w:val="left"/>
      <w:pPr>
        <w:tabs>
          <w:tab w:val="num" w:pos="3600"/>
        </w:tabs>
        <w:ind w:left="3600" w:hanging="360"/>
      </w:pPr>
      <w:rPr>
        <w:rFonts w:ascii="Symbol" w:hAnsi="Symbol" w:cs="Times New Roman" w:hint="default"/>
        <w:lang w:val="uk-UA"/>
      </w:rPr>
    </w:lvl>
  </w:abstractNum>
  <w:abstractNum w:abstractNumId="1">
    <w:nsid w:val="09E40EA2"/>
    <w:multiLevelType w:val="hybridMultilevel"/>
    <w:tmpl w:val="75FE323E"/>
    <w:lvl w:ilvl="0" w:tplc="9B385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D358D4"/>
    <w:multiLevelType w:val="hybridMultilevel"/>
    <w:tmpl w:val="A8B6E304"/>
    <w:lvl w:ilvl="0" w:tplc="96526C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430456B"/>
    <w:multiLevelType w:val="hybridMultilevel"/>
    <w:tmpl w:val="AA62E92C"/>
    <w:lvl w:ilvl="0" w:tplc="16CCDE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48D1A63"/>
    <w:multiLevelType w:val="hybridMultilevel"/>
    <w:tmpl w:val="CA908AA4"/>
    <w:lvl w:ilvl="0" w:tplc="17D482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27553D0"/>
    <w:multiLevelType w:val="hybridMultilevel"/>
    <w:tmpl w:val="6EEE276A"/>
    <w:lvl w:ilvl="0" w:tplc="107A9E9C">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2"/>
  <w:defaultTabStop w:val="708"/>
  <w:characterSpacingControl w:val="doNotCompress"/>
  <w:footnotePr>
    <w:footnote w:id="0"/>
    <w:footnote w:id="1"/>
  </w:footnotePr>
  <w:endnotePr>
    <w:endnote w:id="0"/>
    <w:endnote w:id="1"/>
  </w:endnotePr>
  <w:compat>
    <w:useFELayout/>
  </w:compat>
  <w:rsids>
    <w:rsidRoot w:val="006124E3"/>
    <w:rsid w:val="00005176"/>
    <w:rsid w:val="00015B1B"/>
    <w:rsid w:val="00027D9C"/>
    <w:rsid w:val="00035DD8"/>
    <w:rsid w:val="00036DB5"/>
    <w:rsid w:val="0004648D"/>
    <w:rsid w:val="00052806"/>
    <w:rsid w:val="00060189"/>
    <w:rsid w:val="00075E08"/>
    <w:rsid w:val="00081BD2"/>
    <w:rsid w:val="0009109F"/>
    <w:rsid w:val="00095F5A"/>
    <w:rsid w:val="000C12F2"/>
    <w:rsid w:val="000E3363"/>
    <w:rsid w:val="000F16FC"/>
    <w:rsid w:val="001004A1"/>
    <w:rsid w:val="00111E65"/>
    <w:rsid w:val="00116A37"/>
    <w:rsid w:val="00123424"/>
    <w:rsid w:val="00180380"/>
    <w:rsid w:val="001B757E"/>
    <w:rsid w:val="002144ED"/>
    <w:rsid w:val="00224378"/>
    <w:rsid w:val="0023082F"/>
    <w:rsid w:val="00233995"/>
    <w:rsid w:val="00235EFC"/>
    <w:rsid w:val="0024047A"/>
    <w:rsid w:val="00245E38"/>
    <w:rsid w:val="0025292C"/>
    <w:rsid w:val="00253D3E"/>
    <w:rsid w:val="002755A1"/>
    <w:rsid w:val="00290B19"/>
    <w:rsid w:val="002927BF"/>
    <w:rsid w:val="002A155D"/>
    <w:rsid w:val="00307C9C"/>
    <w:rsid w:val="00377EA7"/>
    <w:rsid w:val="00394E5A"/>
    <w:rsid w:val="003A324F"/>
    <w:rsid w:val="003B1920"/>
    <w:rsid w:val="003C0915"/>
    <w:rsid w:val="00402869"/>
    <w:rsid w:val="00406EC5"/>
    <w:rsid w:val="004421C2"/>
    <w:rsid w:val="00443898"/>
    <w:rsid w:val="00465030"/>
    <w:rsid w:val="00475DAB"/>
    <w:rsid w:val="004A22FB"/>
    <w:rsid w:val="004B7D85"/>
    <w:rsid w:val="004C1451"/>
    <w:rsid w:val="004C4C45"/>
    <w:rsid w:val="004E2149"/>
    <w:rsid w:val="004F392B"/>
    <w:rsid w:val="00501649"/>
    <w:rsid w:val="00527D10"/>
    <w:rsid w:val="00537878"/>
    <w:rsid w:val="00566123"/>
    <w:rsid w:val="00581FAC"/>
    <w:rsid w:val="005D4308"/>
    <w:rsid w:val="005D5417"/>
    <w:rsid w:val="005F4CBE"/>
    <w:rsid w:val="00605C5C"/>
    <w:rsid w:val="006124E3"/>
    <w:rsid w:val="00622C47"/>
    <w:rsid w:val="00642658"/>
    <w:rsid w:val="00650962"/>
    <w:rsid w:val="006520F6"/>
    <w:rsid w:val="00661EE2"/>
    <w:rsid w:val="00684FDB"/>
    <w:rsid w:val="0069117A"/>
    <w:rsid w:val="006A3040"/>
    <w:rsid w:val="006B1F9A"/>
    <w:rsid w:val="006D25AA"/>
    <w:rsid w:val="006D6453"/>
    <w:rsid w:val="006E6144"/>
    <w:rsid w:val="00723F94"/>
    <w:rsid w:val="00793C10"/>
    <w:rsid w:val="007948F2"/>
    <w:rsid w:val="007A41F0"/>
    <w:rsid w:val="007F27BC"/>
    <w:rsid w:val="007F7D6E"/>
    <w:rsid w:val="0080572E"/>
    <w:rsid w:val="008069F6"/>
    <w:rsid w:val="00811E84"/>
    <w:rsid w:val="00812460"/>
    <w:rsid w:val="008130DE"/>
    <w:rsid w:val="0085021A"/>
    <w:rsid w:val="00866E38"/>
    <w:rsid w:val="00874DD9"/>
    <w:rsid w:val="0089047F"/>
    <w:rsid w:val="008B4D20"/>
    <w:rsid w:val="008C2593"/>
    <w:rsid w:val="00932C85"/>
    <w:rsid w:val="00936129"/>
    <w:rsid w:val="0094504D"/>
    <w:rsid w:val="00967940"/>
    <w:rsid w:val="009709D0"/>
    <w:rsid w:val="009968B9"/>
    <w:rsid w:val="009C0EDD"/>
    <w:rsid w:val="009E2ED2"/>
    <w:rsid w:val="009E71A5"/>
    <w:rsid w:val="00A21E43"/>
    <w:rsid w:val="00A25BBB"/>
    <w:rsid w:val="00A62E10"/>
    <w:rsid w:val="00A84F72"/>
    <w:rsid w:val="00A9716D"/>
    <w:rsid w:val="00AA7057"/>
    <w:rsid w:val="00AC21D4"/>
    <w:rsid w:val="00AE3AC9"/>
    <w:rsid w:val="00AE7C48"/>
    <w:rsid w:val="00AF018D"/>
    <w:rsid w:val="00AF623F"/>
    <w:rsid w:val="00B0477F"/>
    <w:rsid w:val="00B22BAF"/>
    <w:rsid w:val="00B35C33"/>
    <w:rsid w:val="00B60EE3"/>
    <w:rsid w:val="00B820CE"/>
    <w:rsid w:val="00BB25A5"/>
    <w:rsid w:val="00BB5EA9"/>
    <w:rsid w:val="00BF55E6"/>
    <w:rsid w:val="00BF7667"/>
    <w:rsid w:val="00C05DDF"/>
    <w:rsid w:val="00C274F7"/>
    <w:rsid w:val="00C5352D"/>
    <w:rsid w:val="00C64F6B"/>
    <w:rsid w:val="00C74356"/>
    <w:rsid w:val="00CA29B9"/>
    <w:rsid w:val="00CA49A5"/>
    <w:rsid w:val="00CF20B5"/>
    <w:rsid w:val="00D038D8"/>
    <w:rsid w:val="00D03D2B"/>
    <w:rsid w:val="00D075F7"/>
    <w:rsid w:val="00D46F67"/>
    <w:rsid w:val="00D5295C"/>
    <w:rsid w:val="00D6554F"/>
    <w:rsid w:val="00D67A25"/>
    <w:rsid w:val="00D724E7"/>
    <w:rsid w:val="00D9088B"/>
    <w:rsid w:val="00DF6B8A"/>
    <w:rsid w:val="00E07959"/>
    <w:rsid w:val="00E32BB0"/>
    <w:rsid w:val="00E408AF"/>
    <w:rsid w:val="00E45255"/>
    <w:rsid w:val="00E45855"/>
    <w:rsid w:val="00E510B4"/>
    <w:rsid w:val="00E80094"/>
    <w:rsid w:val="00E801E5"/>
    <w:rsid w:val="00EA1601"/>
    <w:rsid w:val="00EC6552"/>
    <w:rsid w:val="00EF526E"/>
    <w:rsid w:val="00F12B9F"/>
    <w:rsid w:val="00F33425"/>
    <w:rsid w:val="00F34E79"/>
    <w:rsid w:val="00FA27A3"/>
    <w:rsid w:val="00FA5044"/>
    <w:rsid w:val="00FC0F04"/>
    <w:rsid w:val="00FC15B6"/>
    <w:rsid w:val="00FC6522"/>
    <w:rsid w:val="00FD5B99"/>
    <w:rsid w:val="00FF41E7"/>
    <w:rsid w:val="00FF56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8B9"/>
  </w:style>
  <w:style w:type="paragraph" w:styleId="2">
    <w:name w:val="heading 2"/>
    <w:basedOn w:val="a"/>
    <w:next w:val="a"/>
    <w:link w:val="20"/>
    <w:uiPriority w:val="9"/>
    <w:semiHidden/>
    <w:unhideWhenUsed/>
    <w:qFormat/>
    <w:rsid w:val="00307C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124E3"/>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124E3"/>
    <w:rPr>
      <w:rFonts w:ascii="Times New Roman" w:hAnsi="Times New Roman" w:cs="Times New Roman"/>
      <w:b/>
      <w:bCs/>
      <w:sz w:val="27"/>
      <w:szCs w:val="27"/>
    </w:rPr>
  </w:style>
  <w:style w:type="paragraph" w:styleId="a3">
    <w:name w:val="Normal (Web)"/>
    <w:basedOn w:val="a"/>
    <w:uiPriority w:val="99"/>
    <w:unhideWhenUsed/>
    <w:rsid w:val="006124E3"/>
    <w:pPr>
      <w:spacing w:before="100" w:beforeAutospacing="1" w:after="100" w:afterAutospacing="1" w:line="240" w:lineRule="auto"/>
    </w:pPr>
    <w:rPr>
      <w:rFonts w:ascii="Times New Roman" w:hAnsi="Times New Roman" w:cs="Times New Roman"/>
      <w:sz w:val="24"/>
      <w:szCs w:val="24"/>
    </w:rPr>
  </w:style>
  <w:style w:type="table" w:styleId="a4">
    <w:name w:val="Table Grid"/>
    <w:basedOn w:val="a1"/>
    <w:uiPriority w:val="59"/>
    <w:rsid w:val="006124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Document Map"/>
    <w:basedOn w:val="a"/>
    <w:link w:val="a6"/>
    <w:uiPriority w:val="99"/>
    <w:semiHidden/>
    <w:unhideWhenUsed/>
    <w:rsid w:val="00027D9C"/>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027D9C"/>
    <w:rPr>
      <w:rFonts w:ascii="Tahoma" w:hAnsi="Tahoma" w:cs="Tahoma"/>
      <w:sz w:val="16"/>
      <w:szCs w:val="16"/>
    </w:rPr>
  </w:style>
  <w:style w:type="paragraph" w:styleId="a7">
    <w:name w:val="No Spacing"/>
    <w:qFormat/>
    <w:rsid w:val="00FF41E7"/>
    <w:pPr>
      <w:spacing w:after="0" w:line="240" w:lineRule="auto"/>
    </w:pPr>
    <w:rPr>
      <w:rFonts w:ascii="Times New Roman" w:eastAsia="Times New Roman" w:hAnsi="Times New Roman" w:cs="Times New Roman"/>
      <w:sz w:val="24"/>
      <w:szCs w:val="24"/>
    </w:rPr>
  </w:style>
  <w:style w:type="character" w:styleId="a8">
    <w:name w:val="Strong"/>
    <w:basedOn w:val="a0"/>
    <w:uiPriority w:val="22"/>
    <w:qFormat/>
    <w:rsid w:val="00FF41E7"/>
    <w:rPr>
      <w:b/>
      <w:bCs/>
    </w:rPr>
  </w:style>
  <w:style w:type="character" w:customStyle="1" w:styleId="apple-converted-space">
    <w:name w:val="apple-converted-space"/>
    <w:basedOn w:val="a0"/>
    <w:rsid w:val="00FF41E7"/>
  </w:style>
  <w:style w:type="character" w:customStyle="1" w:styleId="20">
    <w:name w:val="Заголовок 2 Знак"/>
    <w:basedOn w:val="a0"/>
    <w:link w:val="2"/>
    <w:uiPriority w:val="9"/>
    <w:semiHidden/>
    <w:rsid w:val="00307C9C"/>
    <w:rPr>
      <w:rFonts w:asciiTheme="majorHAnsi" w:eastAsiaTheme="majorEastAsia" w:hAnsiTheme="majorHAnsi" w:cstheme="majorBidi"/>
      <w:b/>
      <w:bCs/>
      <w:color w:val="4F81BD" w:themeColor="accent1"/>
      <w:sz w:val="26"/>
      <w:szCs w:val="26"/>
    </w:rPr>
  </w:style>
  <w:style w:type="character" w:styleId="a9">
    <w:name w:val="Hyperlink"/>
    <w:basedOn w:val="a0"/>
    <w:uiPriority w:val="99"/>
    <w:semiHidden/>
    <w:unhideWhenUsed/>
    <w:rsid w:val="00307C9C"/>
    <w:rPr>
      <w:color w:val="0000FF"/>
      <w:u w:val="single"/>
    </w:rPr>
  </w:style>
  <w:style w:type="character" w:customStyle="1" w:styleId="articleseperator">
    <w:name w:val="article_seperator"/>
    <w:basedOn w:val="a0"/>
    <w:rsid w:val="00307C9C"/>
  </w:style>
  <w:style w:type="paragraph" w:customStyle="1" w:styleId="aa">
    <w:name w:val="Без інтервалів"/>
    <w:uiPriority w:val="1"/>
    <w:qFormat/>
    <w:rsid w:val="00866E38"/>
    <w:pPr>
      <w:spacing w:after="0" w:line="240" w:lineRule="auto"/>
    </w:pPr>
    <w:rPr>
      <w:rFonts w:ascii="Calibri" w:eastAsia="Calibri" w:hAnsi="Calibri" w:cs="Times New Roman"/>
      <w:lang w:eastAsia="en-US"/>
    </w:rPr>
  </w:style>
  <w:style w:type="character" w:customStyle="1" w:styleId="FontStyle40">
    <w:name w:val="Font Style40"/>
    <w:basedOn w:val="a0"/>
    <w:rsid w:val="00123424"/>
    <w:rPr>
      <w:rFonts w:ascii="Times New Roman" w:hAnsi="Times New Roman" w:cs="Times New Roman"/>
      <w:sz w:val="26"/>
      <w:szCs w:val="26"/>
    </w:rPr>
  </w:style>
  <w:style w:type="paragraph" w:styleId="ab">
    <w:name w:val="header"/>
    <w:basedOn w:val="a"/>
    <w:link w:val="ac"/>
    <w:uiPriority w:val="99"/>
    <w:semiHidden/>
    <w:unhideWhenUsed/>
    <w:rsid w:val="00DF6B8A"/>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F6B8A"/>
  </w:style>
  <w:style w:type="paragraph" w:styleId="ad">
    <w:name w:val="footer"/>
    <w:basedOn w:val="a"/>
    <w:link w:val="ae"/>
    <w:uiPriority w:val="99"/>
    <w:unhideWhenUsed/>
    <w:rsid w:val="00DF6B8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F6B8A"/>
  </w:style>
  <w:style w:type="paragraph" w:styleId="af">
    <w:name w:val="Balloon Text"/>
    <w:basedOn w:val="a"/>
    <w:link w:val="af0"/>
    <w:uiPriority w:val="99"/>
    <w:semiHidden/>
    <w:unhideWhenUsed/>
    <w:rsid w:val="00DF6B8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F6B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7863367">
      <w:bodyDiv w:val="1"/>
      <w:marLeft w:val="0"/>
      <w:marRight w:val="0"/>
      <w:marTop w:val="0"/>
      <w:marBottom w:val="0"/>
      <w:divBdr>
        <w:top w:val="none" w:sz="0" w:space="0" w:color="auto"/>
        <w:left w:val="none" w:sz="0" w:space="0" w:color="auto"/>
        <w:bottom w:val="none" w:sz="0" w:space="0" w:color="auto"/>
        <w:right w:val="none" w:sz="0" w:space="0" w:color="auto"/>
      </w:divBdr>
    </w:div>
    <w:div w:id="713845311">
      <w:bodyDiv w:val="1"/>
      <w:marLeft w:val="0"/>
      <w:marRight w:val="0"/>
      <w:marTop w:val="0"/>
      <w:marBottom w:val="0"/>
      <w:divBdr>
        <w:top w:val="none" w:sz="0" w:space="0" w:color="auto"/>
        <w:left w:val="none" w:sz="0" w:space="0" w:color="auto"/>
        <w:bottom w:val="none" w:sz="0" w:space="0" w:color="auto"/>
        <w:right w:val="none" w:sz="0" w:space="0" w:color="auto"/>
      </w:divBdr>
    </w:div>
    <w:div w:id="745229978">
      <w:bodyDiv w:val="1"/>
      <w:marLeft w:val="0"/>
      <w:marRight w:val="0"/>
      <w:marTop w:val="0"/>
      <w:marBottom w:val="0"/>
      <w:divBdr>
        <w:top w:val="none" w:sz="0" w:space="0" w:color="auto"/>
        <w:left w:val="none" w:sz="0" w:space="0" w:color="auto"/>
        <w:bottom w:val="none" w:sz="0" w:space="0" w:color="auto"/>
        <w:right w:val="none" w:sz="0" w:space="0" w:color="auto"/>
      </w:divBdr>
    </w:div>
    <w:div w:id="983193067">
      <w:bodyDiv w:val="1"/>
      <w:marLeft w:val="0"/>
      <w:marRight w:val="0"/>
      <w:marTop w:val="0"/>
      <w:marBottom w:val="0"/>
      <w:divBdr>
        <w:top w:val="none" w:sz="0" w:space="0" w:color="auto"/>
        <w:left w:val="none" w:sz="0" w:space="0" w:color="auto"/>
        <w:bottom w:val="none" w:sz="0" w:space="0" w:color="auto"/>
        <w:right w:val="none" w:sz="0" w:space="0" w:color="auto"/>
      </w:divBdr>
    </w:div>
    <w:div w:id="1582132708">
      <w:bodyDiv w:val="1"/>
      <w:marLeft w:val="0"/>
      <w:marRight w:val="0"/>
      <w:marTop w:val="0"/>
      <w:marBottom w:val="0"/>
      <w:divBdr>
        <w:top w:val="none" w:sz="0" w:space="0" w:color="auto"/>
        <w:left w:val="none" w:sz="0" w:space="0" w:color="auto"/>
        <w:bottom w:val="none" w:sz="0" w:space="0" w:color="auto"/>
        <w:right w:val="none" w:sz="0" w:space="0" w:color="auto"/>
      </w:divBdr>
      <w:divsChild>
        <w:div w:id="1571504445">
          <w:marLeft w:val="0"/>
          <w:marRight w:val="0"/>
          <w:marTop w:val="0"/>
          <w:marBottom w:val="0"/>
          <w:divBdr>
            <w:top w:val="none" w:sz="0" w:space="0" w:color="auto"/>
            <w:left w:val="none" w:sz="0" w:space="0" w:color="auto"/>
            <w:bottom w:val="none" w:sz="0" w:space="0" w:color="auto"/>
            <w:right w:val="none" w:sz="0" w:space="0" w:color="auto"/>
          </w:divBdr>
        </w:div>
      </w:divsChild>
    </w:div>
    <w:div w:id="192934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402D4-4461-4CBB-867D-808463625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2</Pages>
  <Words>734</Words>
  <Characters>4187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82</cp:revision>
  <cp:lastPrinted>2017-08-02T10:27:00Z</cp:lastPrinted>
  <dcterms:created xsi:type="dcterms:W3CDTF">2017-05-24T14:10:00Z</dcterms:created>
  <dcterms:modified xsi:type="dcterms:W3CDTF">2017-08-02T10:31:00Z</dcterms:modified>
</cp:coreProperties>
</file>