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84" w:rsidRPr="00E139F2" w:rsidRDefault="00825384" w:rsidP="00825384">
      <w:pPr>
        <w:ind w:left="5812" w:right="283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825384" w:rsidRPr="00E139F2" w:rsidRDefault="00825384" w:rsidP="00825384">
      <w:pPr>
        <w:ind w:left="5812" w:right="283"/>
        <w:rPr>
          <w:sz w:val="28"/>
          <w:szCs w:val="28"/>
        </w:rPr>
      </w:pPr>
      <w:r w:rsidRPr="00E139F2">
        <w:rPr>
          <w:sz w:val="28"/>
          <w:szCs w:val="28"/>
        </w:rPr>
        <w:t>до рішення міськвиконкому</w:t>
      </w:r>
    </w:p>
    <w:p w:rsidR="00825384" w:rsidRPr="00E139F2" w:rsidRDefault="00825384" w:rsidP="00825384">
      <w:pPr>
        <w:ind w:left="5812" w:right="283"/>
        <w:rPr>
          <w:sz w:val="28"/>
          <w:szCs w:val="28"/>
        </w:rPr>
      </w:pPr>
      <w:r w:rsidRPr="00E139F2">
        <w:rPr>
          <w:sz w:val="28"/>
          <w:szCs w:val="28"/>
        </w:rPr>
        <w:t>_________________  №____</w:t>
      </w:r>
    </w:p>
    <w:p w:rsidR="00825384" w:rsidRDefault="00825384" w:rsidP="00825384">
      <w:pPr>
        <w:ind w:left="5812" w:right="-2"/>
        <w:rPr>
          <w:sz w:val="28"/>
        </w:rPr>
      </w:pPr>
    </w:p>
    <w:p w:rsidR="00825384" w:rsidRDefault="00825384" w:rsidP="00825384">
      <w:pPr>
        <w:ind w:right="283"/>
        <w:jc w:val="center"/>
        <w:rPr>
          <w:sz w:val="28"/>
        </w:rPr>
      </w:pPr>
      <w:r>
        <w:rPr>
          <w:sz w:val="28"/>
        </w:rPr>
        <w:t>СКЛАД</w:t>
      </w:r>
    </w:p>
    <w:p w:rsidR="00825384" w:rsidRDefault="00825384" w:rsidP="00825384">
      <w:pPr>
        <w:ind w:right="283"/>
        <w:jc w:val="center"/>
        <w:rPr>
          <w:sz w:val="28"/>
        </w:rPr>
      </w:pPr>
      <w:r>
        <w:rPr>
          <w:sz w:val="28"/>
        </w:rPr>
        <w:t>комісії з питань приписки громадян</w:t>
      </w:r>
    </w:p>
    <w:p w:rsidR="00825384" w:rsidRDefault="00825384" w:rsidP="00825384">
      <w:pPr>
        <w:ind w:right="283"/>
        <w:jc w:val="center"/>
        <w:rPr>
          <w:sz w:val="28"/>
        </w:rPr>
      </w:pPr>
      <w:r>
        <w:rPr>
          <w:sz w:val="28"/>
        </w:rPr>
        <w:t>до призовної дільниці м. Житомира</w:t>
      </w:r>
    </w:p>
    <w:tbl>
      <w:tblPr>
        <w:tblW w:w="9889" w:type="dxa"/>
        <w:tblLook w:val="04A0"/>
      </w:tblPr>
      <w:tblGrid>
        <w:gridCol w:w="4785"/>
        <w:gridCol w:w="5104"/>
      </w:tblGrid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Матвієць</w:t>
            </w:r>
            <w:proofErr w:type="spellEnd"/>
          </w:p>
          <w:p w:rsidR="00825384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Андрій Валерійович</w:t>
            </w:r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Житомирський міський військовий комісар (за згодою), голова комісії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Default="00825384" w:rsidP="004339BC">
            <w:pPr>
              <w:ind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Долецька</w:t>
            </w:r>
            <w:proofErr w:type="spellEnd"/>
          </w:p>
          <w:p w:rsidR="00825384" w:rsidRDefault="00825384" w:rsidP="004339BC">
            <w:pPr>
              <w:ind w:right="283"/>
              <w:rPr>
                <w:sz w:val="28"/>
              </w:rPr>
            </w:pPr>
            <w:r>
              <w:rPr>
                <w:sz w:val="28"/>
              </w:rPr>
              <w:t>Катерина Денисівна</w:t>
            </w:r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7F6BF6">
              <w:rPr>
                <w:sz w:val="28"/>
              </w:rPr>
              <w:t>медична сестра ЦМЛ № 2, секретар комісії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Лісовик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Тетяна Анатоліївна</w:t>
            </w:r>
          </w:p>
          <w:p w:rsidR="00825384" w:rsidRPr="004546CA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медична сест</w:t>
            </w:r>
            <w:r w:rsidRPr="00833F7D">
              <w:rPr>
                <w:sz w:val="28"/>
              </w:rPr>
              <w:t>ра ЦМЛ № 1, секретар комісії (за згодою)</w:t>
            </w:r>
          </w:p>
        </w:tc>
      </w:tr>
      <w:tr w:rsidR="00825384" w:rsidRPr="00833F7D" w:rsidTr="004339BC">
        <w:tc>
          <w:tcPr>
            <w:tcW w:w="9889" w:type="dxa"/>
            <w:gridSpan w:val="2"/>
            <w:vAlign w:val="center"/>
          </w:tcPr>
          <w:p w:rsidR="00825384" w:rsidRPr="00833F7D" w:rsidRDefault="00825384" w:rsidP="004339BC">
            <w:pPr>
              <w:ind w:right="28"/>
              <w:jc w:val="center"/>
              <w:rPr>
                <w:sz w:val="28"/>
              </w:rPr>
            </w:pPr>
            <w:r w:rsidRPr="00833F7D">
              <w:rPr>
                <w:sz w:val="28"/>
              </w:rPr>
              <w:t>Члени комісії: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tabs>
                <w:tab w:val="left" w:pos="4536"/>
              </w:tabs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Кошевич</w:t>
            </w:r>
            <w:proofErr w:type="spellEnd"/>
            <w:r w:rsidRPr="00833F7D">
              <w:rPr>
                <w:sz w:val="28"/>
              </w:rPr>
              <w:t xml:space="preserve"> 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Раїса Леонідівна</w:t>
            </w:r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заступник начальника управління освіти міської ради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-81"/>
              <w:rPr>
                <w:sz w:val="28"/>
              </w:rPr>
            </w:pPr>
            <w:r w:rsidRPr="00833F7D">
              <w:rPr>
                <w:sz w:val="28"/>
              </w:rPr>
              <w:t>Богдан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Володимир Сергійович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</w:p>
        </w:tc>
        <w:tc>
          <w:tcPr>
            <w:tcW w:w="5104" w:type="dxa"/>
          </w:tcPr>
          <w:p w:rsidR="00825384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 xml:space="preserve">заступник начальника Житомирського відділу поліції </w:t>
            </w:r>
            <w:proofErr w:type="spellStart"/>
            <w:r w:rsidRPr="00833F7D">
              <w:rPr>
                <w:sz w:val="28"/>
              </w:rPr>
              <w:t>ГУНП</w:t>
            </w:r>
            <w:proofErr w:type="spellEnd"/>
            <w:r w:rsidRPr="00833F7D">
              <w:rPr>
                <w:sz w:val="28"/>
              </w:rPr>
              <w:t xml:space="preserve">  в Житомирській області (за згодою)</w:t>
            </w:r>
          </w:p>
          <w:p w:rsidR="00825384" w:rsidRPr="0021136F" w:rsidRDefault="00825384" w:rsidP="004339BC">
            <w:pPr>
              <w:ind w:right="28"/>
              <w:jc w:val="both"/>
              <w:rPr>
                <w:sz w:val="20"/>
              </w:rPr>
            </w:pP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Юрченко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Ольга Іванівна</w:t>
            </w:r>
          </w:p>
        </w:tc>
        <w:tc>
          <w:tcPr>
            <w:tcW w:w="5104" w:type="dxa"/>
          </w:tcPr>
          <w:p w:rsidR="00825384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директор Житомирського міського центру соціальних служб  для сім’ї, дітей та молоді</w:t>
            </w:r>
          </w:p>
          <w:p w:rsidR="00825384" w:rsidRPr="0021136F" w:rsidRDefault="00825384" w:rsidP="004339BC">
            <w:pPr>
              <w:ind w:right="28"/>
              <w:jc w:val="both"/>
              <w:rPr>
                <w:sz w:val="20"/>
              </w:rPr>
            </w:pP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Чудовська</w:t>
            </w:r>
            <w:proofErr w:type="spellEnd"/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Валерія Іванівна</w:t>
            </w:r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лікар медичної комісії, терапев</w:t>
            </w:r>
            <w:r>
              <w:rPr>
                <w:sz w:val="28"/>
              </w:rPr>
              <w:t>т</w:t>
            </w:r>
            <w:r w:rsidRPr="00833F7D">
              <w:rPr>
                <w:sz w:val="28"/>
              </w:rPr>
              <w:t xml:space="preserve"> ЦМЛ№ 1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Коляда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 xml:space="preserve">Наталя Петрівна </w:t>
            </w:r>
          </w:p>
          <w:p w:rsidR="00825384" w:rsidRPr="004546CA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лікар медичної комісії, терапевт ЦМЛ№ 2 (за згодою)</w:t>
            </w:r>
          </w:p>
        </w:tc>
      </w:tr>
      <w:tr w:rsidR="00825384" w:rsidRPr="00833F7D" w:rsidTr="004339BC">
        <w:tc>
          <w:tcPr>
            <w:tcW w:w="9889" w:type="dxa"/>
            <w:gridSpan w:val="2"/>
          </w:tcPr>
          <w:p w:rsidR="00825384" w:rsidRPr="00833F7D" w:rsidRDefault="00825384" w:rsidP="004339BC">
            <w:pPr>
              <w:ind w:right="28" w:firstLine="709"/>
              <w:jc w:val="both"/>
              <w:rPr>
                <w:sz w:val="28"/>
              </w:rPr>
            </w:pPr>
            <w:r w:rsidRPr="00833F7D">
              <w:rPr>
                <w:sz w:val="28"/>
              </w:rPr>
              <w:t>У випадку відсутності з поважних причин членів комісії для їх взаємозаміни дозволити вносити голові комісії зміни у склад комісії</w:t>
            </w:r>
          </w:p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Бєланов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Олексій Віталійович</w:t>
            </w:r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заступник міського військового комісара (за згодою), голова комісії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Завакевич</w:t>
            </w:r>
            <w:proofErr w:type="spellEnd"/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 xml:space="preserve">Світлана </w:t>
            </w:r>
            <w:proofErr w:type="spellStart"/>
            <w:r w:rsidRPr="00833F7D">
              <w:rPr>
                <w:sz w:val="28"/>
              </w:rPr>
              <w:t>Францівна</w:t>
            </w:r>
            <w:proofErr w:type="spellEnd"/>
          </w:p>
          <w:p w:rsidR="00825384" w:rsidRPr="0021136F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медична сестра ЦМЛ № 2, секретар комісії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Бурківська</w:t>
            </w:r>
            <w:proofErr w:type="spellEnd"/>
          </w:p>
          <w:p w:rsidR="00825384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 xml:space="preserve">Ольга </w:t>
            </w:r>
            <w:proofErr w:type="spellStart"/>
            <w:r w:rsidRPr="00833F7D">
              <w:rPr>
                <w:sz w:val="28"/>
              </w:rPr>
              <w:t>Онисімівна</w:t>
            </w:r>
            <w:proofErr w:type="spellEnd"/>
          </w:p>
          <w:p w:rsidR="00825384" w:rsidRPr="004546CA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медична сестра ЦМЛ № 1, секретар комісії (за згодою)</w:t>
            </w:r>
          </w:p>
        </w:tc>
      </w:tr>
      <w:tr w:rsidR="00825384" w:rsidRPr="00833F7D" w:rsidTr="004339BC">
        <w:tc>
          <w:tcPr>
            <w:tcW w:w="9889" w:type="dxa"/>
            <w:gridSpan w:val="2"/>
            <w:vAlign w:val="center"/>
          </w:tcPr>
          <w:p w:rsidR="00825384" w:rsidRPr="00833F7D" w:rsidRDefault="00825384" w:rsidP="004339BC">
            <w:pPr>
              <w:ind w:right="28"/>
              <w:jc w:val="center"/>
              <w:rPr>
                <w:sz w:val="28"/>
              </w:rPr>
            </w:pPr>
            <w:r w:rsidRPr="00833F7D">
              <w:rPr>
                <w:sz w:val="28"/>
              </w:rPr>
              <w:lastRenderedPageBreak/>
              <w:t>Члени комісії: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833F7D">
              <w:rPr>
                <w:sz w:val="28"/>
              </w:rPr>
              <w:t>Ковтуненко</w:t>
            </w:r>
          </w:p>
          <w:p w:rsidR="00825384" w:rsidRPr="00833F7D" w:rsidRDefault="00825384" w:rsidP="004339BC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833F7D">
              <w:rPr>
                <w:sz w:val="28"/>
              </w:rPr>
              <w:t>Світлана Анатоліївна</w:t>
            </w: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заступник начальника управління освіти міської ради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</w:p>
        </w:tc>
        <w:tc>
          <w:tcPr>
            <w:tcW w:w="5104" w:type="dxa"/>
          </w:tcPr>
          <w:p w:rsidR="00825384" w:rsidRPr="00D768DD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  <w:r w:rsidRPr="00D768DD">
              <w:rPr>
                <w:sz w:val="28"/>
                <w:szCs w:val="28"/>
              </w:rPr>
              <w:t>Продовження додатку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Петелюк</w:t>
            </w:r>
            <w:proofErr w:type="spellEnd"/>
            <w:r w:rsidRPr="00833F7D">
              <w:rPr>
                <w:sz w:val="28"/>
              </w:rPr>
              <w:t xml:space="preserve"> 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Олег Олександрович</w:t>
            </w:r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</w:p>
        </w:tc>
        <w:tc>
          <w:tcPr>
            <w:tcW w:w="5104" w:type="dxa"/>
          </w:tcPr>
          <w:p w:rsidR="00825384" w:rsidRDefault="00825384" w:rsidP="004339BC">
            <w:pPr>
              <w:ind w:right="28"/>
              <w:jc w:val="both"/>
              <w:rPr>
                <w:sz w:val="20"/>
              </w:rPr>
            </w:pPr>
            <w:r w:rsidRPr="00833F7D">
              <w:rPr>
                <w:sz w:val="28"/>
              </w:rPr>
              <w:t xml:space="preserve">начальник інспекторів Житомирського відділу поліції </w:t>
            </w:r>
            <w:proofErr w:type="spellStart"/>
            <w:r w:rsidRPr="00833F7D">
              <w:rPr>
                <w:sz w:val="28"/>
              </w:rPr>
              <w:t>ГУНП</w:t>
            </w:r>
            <w:proofErr w:type="spellEnd"/>
            <w:r w:rsidRPr="00833F7D">
              <w:rPr>
                <w:sz w:val="28"/>
              </w:rPr>
              <w:t xml:space="preserve"> в Житомирській області (за згодою)</w:t>
            </w:r>
          </w:p>
          <w:p w:rsidR="00825384" w:rsidRPr="004546CA" w:rsidRDefault="00825384" w:rsidP="004339BC">
            <w:pPr>
              <w:ind w:right="28"/>
              <w:jc w:val="both"/>
              <w:rPr>
                <w:sz w:val="20"/>
              </w:rPr>
            </w:pP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Сікайло</w:t>
            </w:r>
            <w:proofErr w:type="spellEnd"/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Людмила Михайлівна</w:t>
            </w:r>
          </w:p>
        </w:tc>
        <w:tc>
          <w:tcPr>
            <w:tcW w:w="5104" w:type="dxa"/>
          </w:tcPr>
          <w:p w:rsidR="00825384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>заступник начальника управління у справах сім’ї, молоді та спорту міської ради (за згодою)</w:t>
            </w:r>
          </w:p>
          <w:p w:rsidR="00825384" w:rsidRPr="004546CA" w:rsidRDefault="00825384" w:rsidP="004339BC">
            <w:pPr>
              <w:ind w:right="28"/>
              <w:jc w:val="both"/>
              <w:rPr>
                <w:sz w:val="20"/>
              </w:rPr>
            </w:pP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Петришин</w:t>
            </w:r>
            <w:proofErr w:type="spellEnd"/>
          </w:p>
          <w:p w:rsidR="00825384" w:rsidRPr="00833F7D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Олег Андрійович</w:t>
            </w:r>
          </w:p>
          <w:p w:rsidR="00825384" w:rsidRPr="004546CA" w:rsidRDefault="00825384" w:rsidP="004339BC">
            <w:pPr>
              <w:ind w:right="283"/>
              <w:rPr>
                <w:sz w:val="20"/>
              </w:rPr>
            </w:pP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 xml:space="preserve">лікар медичної комісії, терапевт </w:t>
            </w:r>
            <w:r w:rsidRPr="00833F7D">
              <w:rPr>
                <w:sz w:val="28"/>
              </w:rPr>
              <w:br/>
              <w:t>ЦМЛ № 1 (за згодою)</w:t>
            </w:r>
          </w:p>
        </w:tc>
      </w:tr>
      <w:tr w:rsidR="00825384" w:rsidRPr="00833F7D" w:rsidTr="004339BC">
        <w:tc>
          <w:tcPr>
            <w:tcW w:w="4785" w:type="dxa"/>
          </w:tcPr>
          <w:p w:rsidR="00825384" w:rsidRPr="00833F7D" w:rsidRDefault="00825384" w:rsidP="004339BC">
            <w:pPr>
              <w:ind w:right="283"/>
              <w:rPr>
                <w:sz w:val="28"/>
              </w:rPr>
            </w:pPr>
            <w:proofErr w:type="spellStart"/>
            <w:r w:rsidRPr="00833F7D">
              <w:rPr>
                <w:sz w:val="28"/>
              </w:rPr>
              <w:t>Самсоненко</w:t>
            </w:r>
            <w:proofErr w:type="spellEnd"/>
          </w:p>
          <w:p w:rsidR="00825384" w:rsidRPr="004546CA" w:rsidRDefault="00825384" w:rsidP="004339BC">
            <w:pPr>
              <w:ind w:right="283"/>
              <w:rPr>
                <w:sz w:val="28"/>
              </w:rPr>
            </w:pPr>
            <w:r w:rsidRPr="00833F7D">
              <w:rPr>
                <w:sz w:val="28"/>
              </w:rPr>
              <w:t>Віктор Іванович</w:t>
            </w:r>
          </w:p>
        </w:tc>
        <w:tc>
          <w:tcPr>
            <w:tcW w:w="5104" w:type="dxa"/>
          </w:tcPr>
          <w:p w:rsidR="00825384" w:rsidRPr="00833F7D" w:rsidRDefault="00825384" w:rsidP="004339BC">
            <w:pPr>
              <w:ind w:right="28"/>
              <w:jc w:val="both"/>
              <w:rPr>
                <w:sz w:val="28"/>
              </w:rPr>
            </w:pPr>
            <w:r w:rsidRPr="00833F7D">
              <w:rPr>
                <w:sz w:val="28"/>
              </w:rPr>
              <w:t xml:space="preserve">лікар медичної комісії, терапевт </w:t>
            </w:r>
            <w:r w:rsidRPr="00833F7D">
              <w:rPr>
                <w:sz w:val="28"/>
              </w:rPr>
              <w:br/>
              <w:t>ЦМЛ № 2 (за згодою)</w:t>
            </w:r>
          </w:p>
        </w:tc>
      </w:tr>
    </w:tbl>
    <w:p w:rsidR="00825384" w:rsidRDefault="00825384" w:rsidP="00825384">
      <w:pPr>
        <w:ind w:right="283"/>
        <w:rPr>
          <w:sz w:val="28"/>
        </w:rPr>
      </w:pPr>
    </w:p>
    <w:p w:rsidR="00825384" w:rsidRDefault="00825384" w:rsidP="00825384">
      <w:pPr>
        <w:ind w:right="283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2410"/>
        <w:gridCol w:w="2551"/>
      </w:tblGrid>
      <w:tr w:rsidR="00825384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825384" w:rsidRPr="00C627D6" w:rsidRDefault="00825384" w:rsidP="004339BC">
            <w:pPr>
              <w:pStyle w:val="a3"/>
              <w:ind w:right="601"/>
              <w:rPr>
                <w:bCs/>
                <w:sz w:val="28"/>
                <w:szCs w:val="28"/>
              </w:rPr>
            </w:pPr>
            <w:r w:rsidRPr="00C627D6">
              <w:rPr>
                <w:bCs/>
                <w:sz w:val="28"/>
                <w:szCs w:val="28"/>
              </w:rPr>
              <w:t xml:space="preserve">Військовий комісар </w:t>
            </w:r>
            <w:r w:rsidRPr="00C627D6">
              <w:rPr>
                <w:bCs/>
                <w:sz w:val="28"/>
                <w:szCs w:val="28"/>
              </w:rPr>
              <w:br/>
              <w:t>Житомирського ОМВК</w:t>
            </w:r>
          </w:p>
          <w:p w:rsidR="00825384" w:rsidRDefault="00825384" w:rsidP="004339BC">
            <w:pPr>
              <w:pStyle w:val="a3"/>
              <w:ind w:right="601"/>
              <w:rPr>
                <w:bCs/>
                <w:sz w:val="28"/>
                <w:szCs w:val="28"/>
              </w:rPr>
            </w:pPr>
            <w:r w:rsidRPr="00C627D6">
              <w:rPr>
                <w:bCs/>
                <w:sz w:val="28"/>
                <w:szCs w:val="28"/>
              </w:rPr>
              <w:t>полковник</w:t>
            </w:r>
          </w:p>
          <w:p w:rsidR="00825384" w:rsidRPr="00222A1E" w:rsidRDefault="00825384" w:rsidP="004339BC">
            <w:pPr>
              <w:pStyle w:val="a3"/>
              <w:ind w:right="60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25384" w:rsidRPr="00D02B3C" w:rsidRDefault="00825384" w:rsidP="004339BC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</w:p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</w:p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  <w:r w:rsidRPr="00D02B3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D02B3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2B3C">
              <w:rPr>
                <w:sz w:val="28"/>
                <w:szCs w:val="28"/>
              </w:rPr>
              <w:t>Матвієць</w:t>
            </w:r>
            <w:proofErr w:type="spellEnd"/>
          </w:p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</w:p>
        </w:tc>
      </w:tr>
      <w:tr w:rsidR="00825384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825384" w:rsidRPr="00222A1E" w:rsidRDefault="00825384" w:rsidP="004339BC">
            <w:pPr>
              <w:pStyle w:val="a3"/>
              <w:ind w:right="601"/>
              <w:rPr>
                <w:szCs w:val="28"/>
              </w:rPr>
            </w:pPr>
            <w:r w:rsidRPr="004546CA">
              <w:rPr>
                <w:sz w:val="28"/>
              </w:rPr>
              <w:t>Керуючий справами виконавчого комітету міської ради</w:t>
            </w:r>
          </w:p>
        </w:tc>
        <w:tc>
          <w:tcPr>
            <w:tcW w:w="2410" w:type="dxa"/>
          </w:tcPr>
          <w:p w:rsidR="00825384" w:rsidRPr="00D02B3C" w:rsidRDefault="00825384" w:rsidP="004339BC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</w:p>
          <w:p w:rsidR="00825384" w:rsidRPr="00D02B3C" w:rsidRDefault="00825384" w:rsidP="004339BC">
            <w:pPr>
              <w:ind w:right="28"/>
              <w:jc w:val="right"/>
              <w:rPr>
                <w:sz w:val="28"/>
                <w:szCs w:val="28"/>
              </w:rPr>
            </w:pPr>
            <w:r w:rsidRPr="00D02B3C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D02B3C">
              <w:rPr>
                <w:sz w:val="28"/>
                <w:szCs w:val="28"/>
              </w:rPr>
              <w:t>М. Пашко</w:t>
            </w:r>
          </w:p>
        </w:tc>
      </w:tr>
    </w:tbl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84"/>
    <w:rsid w:val="00297EA7"/>
    <w:rsid w:val="003A024F"/>
    <w:rsid w:val="004A52BC"/>
    <w:rsid w:val="008037C0"/>
    <w:rsid w:val="00825384"/>
    <w:rsid w:val="008C46EB"/>
    <w:rsid w:val="00BB0C7C"/>
    <w:rsid w:val="00E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538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8253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825384"/>
    <w:pPr>
      <w:tabs>
        <w:tab w:val="center" w:pos="4153"/>
        <w:tab w:val="right" w:pos="8306"/>
      </w:tabs>
    </w:pPr>
    <w:rPr>
      <w:sz w:val="32"/>
    </w:rPr>
  </w:style>
  <w:style w:type="character" w:customStyle="1" w:styleId="a6">
    <w:name w:val="Верхний колонтитул Знак"/>
    <w:basedOn w:val="a0"/>
    <w:link w:val="a5"/>
    <w:uiPriority w:val="99"/>
    <w:rsid w:val="00825384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2017-09-06T11:47:00Z</dcterms:created>
  <dcterms:modified xsi:type="dcterms:W3CDTF">2017-09-06T11:48:00Z</dcterms:modified>
</cp:coreProperties>
</file>