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5C" w:rsidRPr="0053247B" w:rsidRDefault="002C045C" w:rsidP="002C045C">
      <w:pPr>
        <w:ind w:left="6237" w:right="-6"/>
        <w:rPr>
          <w:sz w:val="28"/>
          <w:szCs w:val="28"/>
        </w:rPr>
      </w:pPr>
      <w:r w:rsidRPr="0053247B">
        <w:rPr>
          <w:sz w:val="28"/>
          <w:szCs w:val="28"/>
        </w:rPr>
        <w:t>Додаток 1</w:t>
      </w:r>
    </w:p>
    <w:p w:rsidR="002C045C" w:rsidRPr="00BB380C" w:rsidRDefault="002C045C" w:rsidP="002C045C">
      <w:pPr>
        <w:ind w:left="6237" w:right="-6"/>
        <w:rPr>
          <w:sz w:val="28"/>
          <w:szCs w:val="28"/>
        </w:rPr>
      </w:pPr>
      <w:r w:rsidRPr="00BB380C">
        <w:rPr>
          <w:sz w:val="28"/>
          <w:szCs w:val="28"/>
        </w:rPr>
        <w:t>до рішення міськвиконкому</w:t>
      </w:r>
    </w:p>
    <w:p w:rsidR="002C045C" w:rsidRPr="00BB380C" w:rsidRDefault="002C045C" w:rsidP="002C045C">
      <w:pPr>
        <w:ind w:left="6237" w:right="-6"/>
        <w:rPr>
          <w:sz w:val="28"/>
          <w:szCs w:val="28"/>
        </w:rPr>
      </w:pPr>
      <w:r w:rsidRPr="00BB380C">
        <w:rPr>
          <w:sz w:val="28"/>
          <w:szCs w:val="28"/>
        </w:rPr>
        <w:t>_________________  №____</w:t>
      </w:r>
    </w:p>
    <w:p w:rsidR="002C045C" w:rsidRDefault="002C045C" w:rsidP="002C045C">
      <w:pPr>
        <w:jc w:val="center"/>
        <w:rPr>
          <w:sz w:val="28"/>
          <w:szCs w:val="28"/>
        </w:rPr>
      </w:pPr>
    </w:p>
    <w:p w:rsidR="002C045C" w:rsidRPr="00D50D7C" w:rsidRDefault="002C045C" w:rsidP="002C045C">
      <w:pPr>
        <w:jc w:val="center"/>
        <w:rPr>
          <w:sz w:val="28"/>
          <w:szCs w:val="28"/>
        </w:rPr>
      </w:pPr>
      <w:r w:rsidRPr="00D50D7C">
        <w:rPr>
          <w:sz w:val="28"/>
          <w:szCs w:val="28"/>
        </w:rPr>
        <w:t>ПЛАН</w:t>
      </w:r>
    </w:p>
    <w:p w:rsidR="002C045C" w:rsidRPr="00D50D7C" w:rsidRDefault="002C045C" w:rsidP="002C045C">
      <w:pPr>
        <w:jc w:val="center"/>
        <w:rPr>
          <w:sz w:val="28"/>
          <w:szCs w:val="28"/>
        </w:rPr>
      </w:pPr>
      <w:r w:rsidRPr="00D50D7C">
        <w:rPr>
          <w:sz w:val="28"/>
          <w:szCs w:val="28"/>
        </w:rPr>
        <w:t>основних заходів з допризовної підготовки юнаків та підготовки спеціалістів для Збройних Сил України м. Житомира на 201</w:t>
      </w:r>
      <w:r>
        <w:rPr>
          <w:sz w:val="28"/>
          <w:szCs w:val="28"/>
        </w:rPr>
        <w:t>7</w:t>
      </w:r>
      <w:r w:rsidRPr="00D50D7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50D7C">
        <w:rPr>
          <w:sz w:val="28"/>
          <w:szCs w:val="28"/>
        </w:rPr>
        <w:t xml:space="preserve"> навчальний рік</w:t>
      </w:r>
    </w:p>
    <w:p w:rsidR="002C045C" w:rsidRDefault="002C045C" w:rsidP="002C045C">
      <w:pPr>
        <w:jc w:val="center"/>
        <w:rPr>
          <w:b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589"/>
        <w:gridCol w:w="90"/>
        <w:gridCol w:w="1685"/>
        <w:gridCol w:w="3524"/>
      </w:tblGrid>
      <w:tr w:rsidR="002C045C" w:rsidRPr="00D50D7C" w:rsidTr="004339BC">
        <w:tc>
          <w:tcPr>
            <w:tcW w:w="263" w:type="pct"/>
            <w:vAlign w:val="center"/>
          </w:tcPr>
          <w:p w:rsidR="002C045C" w:rsidRPr="00D50D7C" w:rsidRDefault="002C045C" w:rsidP="004339BC">
            <w:pPr>
              <w:ind w:left="-108" w:right="-103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№</w:t>
            </w:r>
          </w:p>
          <w:p w:rsidR="002C045C" w:rsidRPr="00D50D7C" w:rsidRDefault="002C045C" w:rsidP="004339BC">
            <w:pPr>
              <w:ind w:left="-108" w:right="-103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13" w:type="pct"/>
            <w:vAlign w:val="center"/>
          </w:tcPr>
          <w:p w:rsidR="002C045C" w:rsidRPr="00D50D7C" w:rsidRDefault="002C045C" w:rsidP="004339BC">
            <w:pPr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946" w:type="pct"/>
            <w:gridSpan w:val="2"/>
            <w:vAlign w:val="center"/>
          </w:tcPr>
          <w:p w:rsidR="002C045C" w:rsidRPr="00D50D7C" w:rsidRDefault="002C045C" w:rsidP="004339BC">
            <w:pPr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Термін</w:t>
            </w:r>
          </w:p>
          <w:p w:rsidR="002C045C" w:rsidRPr="00D50D7C" w:rsidRDefault="002C045C" w:rsidP="004339BC">
            <w:pPr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Виконавці</w:t>
            </w:r>
          </w:p>
        </w:tc>
      </w:tr>
      <w:tr w:rsidR="002C045C" w:rsidRPr="00D50D7C" w:rsidTr="004339BC">
        <w:tc>
          <w:tcPr>
            <w:tcW w:w="5000" w:type="pct"/>
            <w:gridSpan w:val="5"/>
          </w:tcPr>
          <w:p w:rsidR="002C045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 xml:space="preserve">І. </w:t>
            </w:r>
            <w:proofErr w:type="spellStart"/>
            <w:r w:rsidRPr="00D50D7C">
              <w:rPr>
                <w:b/>
                <w:sz w:val="28"/>
                <w:szCs w:val="28"/>
              </w:rPr>
              <w:t>Інструкторсько–методична</w:t>
            </w:r>
            <w:proofErr w:type="spellEnd"/>
            <w:r w:rsidRPr="00D50D7C">
              <w:rPr>
                <w:b/>
                <w:sz w:val="28"/>
                <w:szCs w:val="28"/>
              </w:rPr>
              <w:t xml:space="preserve"> підготовка </w:t>
            </w:r>
          </w:p>
          <w:p w:rsidR="002C045C" w:rsidRPr="00D50D7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викладачів «Захисту Вітчизни»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pct"/>
            <w:gridSpan w:val="2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Провести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 xml:space="preserve">щомісячні </w:t>
            </w:r>
            <w:proofErr w:type="spellStart"/>
            <w:r w:rsidRPr="00D50D7C">
              <w:rPr>
                <w:sz w:val="28"/>
                <w:szCs w:val="28"/>
              </w:rPr>
              <w:t>навчально</w:t>
            </w:r>
            <w:proofErr w:type="spellEnd"/>
            <w:r w:rsidRPr="00D50D7C">
              <w:rPr>
                <w:sz w:val="28"/>
                <w:szCs w:val="28"/>
              </w:rPr>
              <w:t xml:space="preserve"> – методичні заняття</w:t>
            </w:r>
            <w:r>
              <w:rPr>
                <w:sz w:val="28"/>
                <w:szCs w:val="28"/>
              </w:rPr>
              <w:t xml:space="preserve"> з викладачами предмета </w:t>
            </w:r>
            <w:proofErr w:type="spellStart"/>
            <w:r>
              <w:rPr>
                <w:sz w:val="28"/>
                <w:szCs w:val="28"/>
              </w:rPr>
              <w:t>“Захист</w:t>
            </w:r>
            <w:proofErr w:type="spellEnd"/>
            <w:r w:rsidRPr="00D50D7C">
              <w:rPr>
                <w:sz w:val="28"/>
                <w:szCs w:val="28"/>
              </w:rPr>
              <w:t xml:space="preserve"> </w:t>
            </w:r>
            <w:proofErr w:type="spellStart"/>
            <w:r w:rsidRPr="00D50D7C">
              <w:rPr>
                <w:sz w:val="28"/>
                <w:szCs w:val="28"/>
              </w:rPr>
              <w:t>Вітчизни”</w:t>
            </w:r>
            <w:proofErr w:type="spellEnd"/>
          </w:p>
        </w:tc>
        <w:tc>
          <w:tcPr>
            <w:tcW w:w="898" w:type="pct"/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2-й четвер щомісяця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управління освіти міської ради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pct"/>
            <w:gridSpan w:val="2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Надавати один день на тиждень для методичної підгото</w:t>
            </w:r>
            <w:r>
              <w:rPr>
                <w:sz w:val="28"/>
                <w:szCs w:val="28"/>
              </w:rPr>
              <w:t xml:space="preserve">вки викладачів предмета </w:t>
            </w:r>
            <w:proofErr w:type="spellStart"/>
            <w:r>
              <w:rPr>
                <w:sz w:val="28"/>
                <w:szCs w:val="28"/>
              </w:rPr>
              <w:t>“Захист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0D7C">
              <w:rPr>
                <w:sz w:val="28"/>
                <w:szCs w:val="28"/>
              </w:rPr>
              <w:t>Вітчизни”</w:t>
            </w:r>
            <w:proofErr w:type="spellEnd"/>
          </w:p>
        </w:tc>
        <w:tc>
          <w:tcPr>
            <w:tcW w:w="898" w:type="pct"/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1-й,</w:t>
            </w:r>
            <w:r>
              <w:rPr>
                <w:sz w:val="28"/>
                <w:szCs w:val="28"/>
              </w:rPr>
              <w:t xml:space="preserve"> 2-й, 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3-й,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4-й четвер щомісяця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управління освіти міської ради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pct"/>
            <w:gridSpan w:val="2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наради</w:t>
            </w:r>
            <w:r w:rsidRPr="00D50D7C">
              <w:rPr>
                <w:sz w:val="28"/>
                <w:szCs w:val="28"/>
              </w:rPr>
              <w:t xml:space="preserve"> директорів навчальних закладів з командирами підшефних військових частин гарнізону з питань спільної роботи з підготовки юнаків до служби в З</w:t>
            </w:r>
            <w:r>
              <w:rPr>
                <w:sz w:val="28"/>
                <w:szCs w:val="28"/>
              </w:rPr>
              <w:t xml:space="preserve">бройних </w:t>
            </w:r>
            <w:r w:rsidRPr="00D50D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илах</w:t>
            </w:r>
            <w:r w:rsidRPr="00D50D7C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898" w:type="pct"/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  <w:r w:rsidRPr="00D50D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7, </w:t>
            </w:r>
            <w:r w:rsidRPr="00D50D7C">
              <w:rPr>
                <w:sz w:val="28"/>
                <w:szCs w:val="28"/>
              </w:rPr>
              <w:t>березень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управління освіти міської ради</w:t>
            </w:r>
            <w:r w:rsidRPr="00D50D7C">
              <w:rPr>
                <w:sz w:val="28"/>
                <w:szCs w:val="28"/>
              </w:rPr>
              <w:t>, міська рада ветеранів</w:t>
            </w:r>
            <w:r>
              <w:rPr>
                <w:sz w:val="28"/>
                <w:szCs w:val="28"/>
              </w:rPr>
              <w:t xml:space="preserve"> (за згодою)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pct"/>
            <w:gridSpan w:val="2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Систематично аналізувати якіс</w:t>
            </w:r>
            <w:r>
              <w:rPr>
                <w:sz w:val="28"/>
                <w:szCs w:val="28"/>
              </w:rPr>
              <w:t>ть</w:t>
            </w:r>
            <w:r w:rsidRPr="00D50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роботи викладачів, проводити добір </w:t>
            </w:r>
            <w:r w:rsidRPr="00D50D7C">
              <w:rPr>
                <w:sz w:val="28"/>
                <w:szCs w:val="28"/>
              </w:rPr>
              <w:t>з числа офіцерів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запасу і відставки з відповідною військовою підготовкою</w:t>
            </w:r>
            <w:r>
              <w:rPr>
                <w:sz w:val="28"/>
                <w:szCs w:val="28"/>
              </w:rPr>
              <w:t xml:space="preserve"> кандидатів на посаду викладачів предмету </w:t>
            </w:r>
            <w:proofErr w:type="spellStart"/>
            <w:r>
              <w:rPr>
                <w:sz w:val="28"/>
                <w:szCs w:val="28"/>
              </w:rPr>
              <w:t>“Захист</w:t>
            </w:r>
            <w:proofErr w:type="spellEnd"/>
            <w:r w:rsidRPr="00D50D7C">
              <w:rPr>
                <w:sz w:val="28"/>
                <w:szCs w:val="28"/>
              </w:rPr>
              <w:t xml:space="preserve"> </w:t>
            </w:r>
            <w:proofErr w:type="spellStart"/>
            <w:r w:rsidRPr="00D50D7C">
              <w:rPr>
                <w:sz w:val="28"/>
                <w:szCs w:val="28"/>
              </w:rPr>
              <w:t>Вітчизни”</w:t>
            </w:r>
            <w:proofErr w:type="spellEnd"/>
          </w:p>
        </w:tc>
        <w:tc>
          <w:tcPr>
            <w:tcW w:w="898" w:type="pct"/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D50D7C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управління освіти міської ради</w:t>
            </w:r>
          </w:p>
        </w:tc>
      </w:tr>
      <w:tr w:rsidR="002C045C" w:rsidRPr="00D50D7C" w:rsidTr="004339BC">
        <w:trPr>
          <w:trHeight w:val="5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ІІ. Підготовка та проведення навчально-польових занять</w:t>
            </w:r>
          </w:p>
        </w:tc>
      </w:tr>
      <w:tr w:rsidR="002C045C" w:rsidRPr="00D50D7C" w:rsidTr="004339BC">
        <w:tc>
          <w:tcPr>
            <w:tcW w:w="263" w:type="pct"/>
            <w:tcBorders>
              <w:bottom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Узгодити строки та місця проведення </w:t>
            </w:r>
            <w:proofErr w:type="spellStart"/>
            <w:r w:rsidRPr="00D50D7C">
              <w:rPr>
                <w:sz w:val="28"/>
                <w:szCs w:val="28"/>
              </w:rPr>
              <w:t>навчально–польових</w:t>
            </w:r>
            <w:proofErr w:type="spellEnd"/>
            <w:r w:rsidRPr="00D50D7C">
              <w:rPr>
                <w:sz w:val="28"/>
                <w:szCs w:val="28"/>
              </w:rPr>
              <w:t xml:space="preserve"> занять </w:t>
            </w:r>
            <w:r>
              <w:rPr>
                <w:sz w:val="28"/>
                <w:szCs w:val="28"/>
              </w:rPr>
              <w:t xml:space="preserve">з Товариством сприяння обороні України, </w:t>
            </w:r>
            <w:r>
              <w:rPr>
                <w:sz w:val="28"/>
                <w:szCs w:val="28"/>
              </w:rPr>
              <w:lastRenderedPageBreak/>
              <w:t>Командуванням високо-мобільних десантних військ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лютий</w:t>
            </w:r>
            <w:r w:rsidRPr="00D50D7C">
              <w:rPr>
                <w:sz w:val="28"/>
                <w:szCs w:val="28"/>
              </w:rPr>
              <w:t xml:space="preserve"> 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2C045C" w:rsidRPr="00D50D7C" w:rsidRDefault="002C045C" w:rsidP="004339BC">
            <w:pPr>
              <w:ind w:left="-101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 xml:space="preserve"> міської ради</w:t>
            </w:r>
            <w:r w:rsidRPr="00D50D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товариство сприяння обороні України, </w:t>
            </w:r>
            <w:r>
              <w:rPr>
                <w:sz w:val="28"/>
                <w:szCs w:val="28"/>
              </w:rPr>
              <w:lastRenderedPageBreak/>
              <w:t>Командування високо-мобільних десантних військ</w:t>
            </w:r>
          </w:p>
        </w:tc>
      </w:tr>
      <w:tr w:rsidR="002C045C" w:rsidRPr="00D50D7C" w:rsidTr="004339BC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45C" w:rsidRDefault="002C045C" w:rsidP="004339BC">
            <w:pPr>
              <w:ind w:left="-101" w:right="-66"/>
              <w:jc w:val="right"/>
              <w:rPr>
                <w:sz w:val="28"/>
                <w:szCs w:val="28"/>
              </w:rPr>
            </w:pPr>
          </w:p>
        </w:tc>
      </w:tr>
      <w:tr w:rsidR="002C045C" w:rsidRPr="00D50D7C" w:rsidTr="004339BC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45C" w:rsidRDefault="002C045C" w:rsidP="004339BC">
            <w:pPr>
              <w:ind w:left="-101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додатку 1</w:t>
            </w:r>
          </w:p>
        </w:tc>
      </w:tr>
      <w:tr w:rsidR="002C045C" w:rsidRPr="00D50D7C" w:rsidTr="004339BC">
        <w:tc>
          <w:tcPr>
            <w:tcW w:w="263" w:type="pct"/>
            <w:tcBorders>
              <w:top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</w:tcBorders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Підготувати документи </w:t>
            </w:r>
            <w:r>
              <w:rPr>
                <w:sz w:val="28"/>
                <w:szCs w:val="28"/>
              </w:rPr>
              <w:t>з</w:t>
            </w:r>
            <w:r w:rsidRPr="00D50D7C">
              <w:rPr>
                <w:sz w:val="28"/>
                <w:szCs w:val="28"/>
              </w:rPr>
              <w:t xml:space="preserve"> організації і проведенню навчально</w:t>
            </w:r>
            <w:r>
              <w:rPr>
                <w:sz w:val="28"/>
                <w:szCs w:val="28"/>
              </w:rPr>
              <w:t>-</w:t>
            </w:r>
            <w:r w:rsidRPr="00D50D7C">
              <w:rPr>
                <w:sz w:val="28"/>
                <w:szCs w:val="28"/>
              </w:rPr>
              <w:t>польових занять з юнаками навчальних закладів, які закін</w:t>
            </w:r>
            <w:r>
              <w:rPr>
                <w:sz w:val="28"/>
                <w:szCs w:val="28"/>
              </w:rPr>
              <w:t>чують вивчення предмета «Захист</w:t>
            </w:r>
            <w:r w:rsidRPr="00D50D7C">
              <w:rPr>
                <w:sz w:val="28"/>
                <w:szCs w:val="28"/>
              </w:rPr>
              <w:t xml:space="preserve"> Вітчизни»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</w:tcBorders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  <w:r w:rsidRPr="00D50D7C">
              <w:rPr>
                <w:sz w:val="28"/>
                <w:szCs w:val="28"/>
              </w:rPr>
              <w:t xml:space="preserve"> 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7" w:type="pct"/>
            <w:tcBorders>
              <w:top w:val="single" w:sz="4" w:space="0" w:color="auto"/>
            </w:tcBorders>
          </w:tcPr>
          <w:p w:rsidR="002C045C" w:rsidRPr="00D50D7C" w:rsidRDefault="002C045C" w:rsidP="004339BC">
            <w:pPr>
              <w:ind w:left="-101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 xml:space="preserve"> міської ради спільно з товариством сприяння обороні України, Командування високо-мобільних десантних військ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Провести одноденні методичні заняття з викладачами медико-санітарної підготовки. Організувати практичні заняття з пройдених тем на базі ЦМЛ</w:t>
            </w:r>
            <w:r>
              <w:rPr>
                <w:sz w:val="28"/>
                <w:szCs w:val="28"/>
              </w:rPr>
              <w:t xml:space="preserve"> №</w:t>
            </w:r>
            <w:r w:rsidRPr="00D50D7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№</w:t>
            </w:r>
            <w:r w:rsidRPr="00D50D7C">
              <w:rPr>
                <w:sz w:val="28"/>
                <w:szCs w:val="28"/>
              </w:rPr>
              <w:t>2 з ученицями навчальних закладів</w:t>
            </w:r>
          </w:p>
        </w:tc>
        <w:tc>
          <w:tcPr>
            <w:tcW w:w="946" w:type="pct"/>
            <w:gridSpan w:val="2"/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  <w:r w:rsidRPr="00D50D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50D7C">
              <w:rPr>
                <w:sz w:val="28"/>
                <w:szCs w:val="28"/>
              </w:rPr>
              <w:t>, березень,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травень 201</w:t>
            </w:r>
            <w:r>
              <w:rPr>
                <w:sz w:val="28"/>
                <w:szCs w:val="28"/>
              </w:rPr>
              <w:t>8</w:t>
            </w:r>
            <w:r w:rsidRPr="00D50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За згодою управл</w:t>
            </w:r>
            <w:r>
              <w:rPr>
                <w:sz w:val="28"/>
                <w:szCs w:val="28"/>
              </w:rPr>
              <w:t>і</w:t>
            </w:r>
            <w:r w:rsidRPr="00D50D7C">
              <w:rPr>
                <w:sz w:val="28"/>
                <w:szCs w:val="28"/>
              </w:rPr>
              <w:t>ння охорони здоров’я міської ради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Визначити місце, дату проведення бойових стрільб з </w:t>
            </w:r>
            <w:r>
              <w:rPr>
                <w:sz w:val="28"/>
                <w:szCs w:val="28"/>
              </w:rPr>
              <w:t xml:space="preserve">автомата </w:t>
            </w:r>
            <w:proofErr w:type="spellStart"/>
            <w:r w:rsidRPr="00D50D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алашнікова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-74 з юнаками навчальних закладів</w:t>
            </w:r>
          </w:p>
        </w:tc>
        <w:tc>
          <w:tcPr>
            <w:tcW w:w="946" w:type="pct"/>
            <w:gridSpan w:val="2"/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березень - квітень </w:t>
            </w:r>
            <w:r w:rsidRPr="00D50D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D50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pct"/>
          </w:tcPr>
          <w:p w:rsidR="002C045C" w:rsidRPr="00D50D7C" w:rsidRDefault="002C045C" w:rsidP="004339BC">
            <w:pPr>
              <w:ind w:left="-129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 xml:space="preserve"> міської ради спільно з товариством сприяння обороні України, Командування високо-мобільних десантних військ</w:t>
            </w:r>
          </w:p>
        </w:tc>
      </w:tr>
      <w:tr w:rsidR="002C045C" w:rsidRPr="00D50D7C" w:rsidTr="004339BC">
        <w:tc>
          <w:tcPr>
            <w:tcW w:w="5000" w:type="pct"/>
            <w:gridSpan w:val="5"/>
          </w:tcPr>
          <w:p w:rsidR="002C045C" w:rsidRPr="00D50D7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</w:t>
            </w:r>
            <w:r w:rsidRPr="00D50D7C">
              <w:rPr>
                <w:b/>
                <w:sz w:val="28"/>
                <w:szCs w:val="28"/>
              </w:rPr>
              <w:t xml:space="preserve">І. Військово-патріотичне виховання </w:t>
            </w:r>
          </w:p>
        </w:tc>
      </w:tr>
      <w:tr w:rsidR="002C045C" w:rsidRPr="00D50D7C" w:rsidTr="004339BC">
        <w:tc>
          <w:tcPr>
            <w:tcW w:w="263" w:type="pct"/>
            <w:tcBorders>
              <w:bottom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Проведення спільно з органами місцевого самоврядування, громадськими організаціями заходів щодо упорядкування братських могил, пам’ятників загиблим воїнам в роки Великої Вітчизняної війни 1941-1945 років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D50D7C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 xml:space="preserve"> міської ради спільно з Житомирським військовим інститутом</w:t>
            </w:r>
            <w:r w:rsidRPr="00D50D7C">
              <w:rPr>
                <w:sz w:val="28"/>
                <w:szCs w:val="28"/>
              </w:rPr>
              <w:t>,</w:t>
            </w:r>
          </w:p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військовими частини Житомирського гарнізону</w:t>
            </w:r>
          </w:p>
        </w:tc>
      </w:tr>
      <w:tr w:rsidR="002C045C" w:rsidRPr="00D50D7C" w:rsidTr="004339BC">
        <w:tc>
          <w:tcPr>
            <w:tcW w:w="263" w:type="pct"/>
            <w:tcBorders>
              <w:bottom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Проведення місячників оборонно-масової роботи, спільних заходів військово-патріотичного спрямування                       в контексті основних святкових </w:t>
            </w:r>
            <w:r>
              <w:rPr>
                <w:sz w:val="28"/>
                <w:szCs w:val="28"/>
              </w:rPr>
              <w:t>заходів</w:t>
            </w:r>
            <w:r w:rsidRPr="00D50D7C"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lastRenderedPageBreak/>
              <w:t>загальнодержавного рівня                з нагоди:</w:t>
            </w:r>
          </w:p>
          <w:p w:rsidR="002C045C" w:rsidRPr="00D50D7C" w:rsidRDefault="002C045C" w:rsidP="004339BC">
            <w:pPr>
              <w:ind w:left="98"/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- Дня Збройних Сил України;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lastRenderedPageBreak/>
              <w:t>грудень 201</w:t>
            </w:r>
            <w:r>
              <w:rPr>
                <w:sz w:val="28"/>
                <w:szCs w:val="28"/>
              </w:rPr>
              <w:t xml:space="preserve">7, жовтень 2017, </w:t>
            </w:r>
            <w:r w:rsidRPr="00D50D7C">
              <w:rPr>
                <w:sz w:val="28"/>
                <w:szCs w:val="28"/>
              </w:rPr>
              <w:t>травень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</w:p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 xml:space="preserve"> міської ради спільно з товариством сприяння обороні України</w:t>
            </w:r>
            <w:r w:rsidRPr="00D50D7C">
              <w:rPr>
                <w:sz w:val="28"/>
                <w:szCs w:val="28"/>
              </w:rPr>
              <w:t>,</w:t>
            </w:r>
          </w:p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0D7C">
              <w:rPr>
                <w:sz w:val="28"/>
                <w:szCs w:val="28"/>
              </w:rPr>
              <w:t>рганізаці</w:t>
            </w:r>
            <w:r>
              <w:rPr>
                <w:sz w:val="28"/>
                <w:szCs w:val="28"/>
              </w:rPr>
              <w:t>єю</w:t>
            </w:r>
            <w:r w:rsidRPr="00D50D7C">
              <w:rPr>
                <w:sz w:val="28"/>
                <w:szCs w:val="28"/>
              </w:rPr>
              <w:t xml:space="preserve"> ветеранів</w:t>
            </w:r>
          </w:p>
        </w:tc>
      </w:tr>
      <w:tr w:rsidR="002C045C" w:rsidRPr="00D50D7C" w:rsidTr="004339BC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45C" w:rsidRDefault="002C045C" w:rsidP="004339BC">
            <w:pPr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Продовження додатку 1</w:t>
            </w:r>
          </w:p>
        </w:tc>
      </w:tr>
      <w:tr w:rsidR="002C045C" w:rsidRPr="00D50D7C" w:rsidTr="004339BC">
        <w:tc>
          <w:tcPr>
            <w:tcW w:w="263" w:type="pct"/>
            <w:tcBorders>
              <w:top w:val="single" w:sz="4" w:space="0" w:color="auto"/>
            </w:tcBorders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</w:tcBorders>
          </w:tcPr>
          <w:p w:rsidR="002C045C" w:rsidRPr="00D50D7C" w:rsidRDefault="002C045C" w:rsidP="004339BC">
            <w:pPr>
              <w:ind w:left="98"/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- Дня Захисника Вітчизни</w:t>
            </w:r>
            <w:r>
              <w:rPr>
                <w:sz w:val="28"/>
                <w:szCs w:val="28"/>
              </w:rPr>
              <w:t>;</w:t>
            </w:r>
          </w:p>
          <w:p w:rsidR="002C045C" w:rsidRPr="00D50D7C" w:rsidRDefault="002C045C" w:rsidP="004339BC">
            <w:pPr>
              <w:ind w:left="98"/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- Дня Перемоги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</w:tcBorders>
            <w:vAlign w:val="center"/>
          </w:tcPr>
          <w:p w:rsidR="002C045C" w:rsidRDefault="002C045C" w:rsidP="004339B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</w:tcBorders>
            <w:vAlign w:val="center"/>
          </w:tcPr>
          <w:p w:rsidR="002C045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C045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Узагальнювати та розповсюджувати досвід підготовки молоді до служби в Збройних Силах України. Проведення Дня призовника</w:t>
            </w: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vAlign w:val="center"/>
          </w:tcPr>
          <w:p w:rsidR="002C045C" w:rsidRPr="00D50D7C" w:rsidRDefault="002C045C" w:rsidP="004339B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грудня</w:t>
            </w:r>
            <w:r w:rsidRPr="00D50D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50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D50D7C">
              <w:rPr>
                <w:sz w:val="28"/>
                <w:szCs w:val="28"/>
              </w:rPr>
              <w:t>квітень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управління освіти</w:t>
            </w:r>
            <w:r>
              <w:rPr>
                <w:sz w:val="28"/>
                <w:szCs w:val="28"/>
              </w:rPr>
              <w:t xml:space="preserve"> міської ради спільно з військовою частиною А0281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Організація та проведення військово-шефської роботи:</w:t>
            </w: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- уроків пам’яті;</w:t>
            </w: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- екскурсій до військових частин;</w:t>
            </w:r>
          </w:p>
          <w:p w:rsidR="002C045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- днів відкритих дверей у військових частинах</w:t>
            </w: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D50D7C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управління освіти міської ради, підшефні військові частини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Проведення свят з військово-прикладних видів спорту</w:t>
            </w:r>
          </w:p>
        </w:tc>
        <w:tc>
          <w:tcPr>
            <w:tcW w:w="946" w:type="pct"/>
            <w:gridSpan w:val="2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D50D7C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77" w:type="pct"/>
          </w:tcPr>
          <w:p w:rsidR="002C045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комісаріат,</w:t>
            </w:r>
            <w:r w:rsidRPr="00D50D7C">
              <w:rPr>
                <w:sz w:val="28"/>
                <w:szCs w:val="28"/>
              </w:rPr>
              <w:t xml:space="preserve"> управління освіти</w:t>
            </w:r>
            <w:r>
              <w:rPr>
                <w:sz w:val="28"/>
                <w:szCs w:val="28"/>
              </w:rPr>
              <w:t xml:space="preserve"> міської ради </w:t>
            </w:r>
          </w:p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</w:p>
        </w:tc>
      </w:tr>
      <w:tr w:rsidR="002C045C" w:rsidRPr="00D50D7C" w:rsidTr="004339BC">
        <w:trPr>
          <w:trHeight w:val="615"/>
        </w:trPr>
        <w:tc>
          <w:tcPr>
            <w:tcW w:w="5000" w:type="pct"/>
            <w:gridSpan w:val="5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Pr="00D50D7C">
              <w:rPr>
                <w:b/>
                <w:sz w:val="28"/>
                <w:szCs w:val="28"/>
              </w:rPr>
              <w:t>V. Контроль за станом допризовної підготовки</w:t>
            </w:r>
          </w:p>
        </w:tc>
      </w:tr>
      <w:tr w:rsidR="002C045C" w:rsidRPr="00D50D7C" w:rsidTr="004339BC">
        <w:tc>
          <w:tcPr>
            <w:tcW w:w="263" w:type="pct"/>
            <w:tcBorders>
              <w:bottom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2C045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Скласти план контролю та надання допомоги навчальним закладам </w:t>
            </w:r>
            <w:r>
              <w:rPr>
                <w:sz w:val="28"/>
                <w:szCs w:val="28"/>
              </w:rPr>
              <w:t>з</w:t>
            </w:r>
            <w:r w:rsidRPr="00D50D7C">
              <w:rPr>
                <w:sz w:val="28"/>
                <w:szCs w:val="28"/>
              </w:rPr>
              <w:t xml:space="preserve"> удосконаленн</w:t>
            </w:r>
            <w:r>
              <w:rPr>
                <w:sz w:val="28"/>
                <w:szCs w:val="28"/>
              </w:rPr>
              <w:t>я</w:t>
            </w:r>
            <w:r w:rsidRPr="00D50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викладання предмету «Захист Вітчизни»</w:t>
            </w: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грудень 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комісаріат,</w:t>
            </w:r>
            <w:r w:rsidRPr="00D50D7C">
              <w:rPr>
                <w:sz w:val="28"/>
                <w:szCs w:val="28"/>
              </w:rPr>
              <w:t xml:space="preserve"> управління освіти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2C045C" w:rsidRPr="00D50D7C" w:rsidTr="004339BC">
        <w:tc>
          <w:tcPr>
            <w:tcW w:w="263" w:type="pct"/>
            <w:tcBorders>
              <w:bottom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2C045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Подати </w:t>
            </w:r>
            <w:r>
              <w:rPr>
                <w:sz w:val="28"/>
                <w:szCs w:val="28"/>
              </w:rPr>
              <w:t>до Житомирського обласного</w:t>
            </w:r>
            <w:r w:rsidRPr="00D50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військового </w:t>
            </w:r>
            <w:r w:rsidRPr="00D50D7C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іс</w:t>
            </w:r>
            <w:r w:rsidRPr="00D50D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ріа</w:t>
            </w:r>
            <w:r w:rsidRPr="00D50D7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у </w:t>
            </w:r>
            <w:r w:rsidRPr="00D50D7C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на розгляд виконавчого комітету</w:t>
            </w:r>
            <w:r w:rsidRPr="00D50D7C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>ої</w:t>
            </w:r>
            <w:r w:rsidRPr="00D50D7C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и</w:t>
            </w:r>
            <w:r w:rsidRPr="00D50D7C">
              <w:rPr>
                <w:sz w:val="28"/>
                <w:szCs w:val="28"/>
              </w:rPr>
              <w:t xml:space="preserve"> доповідь - інформацію про підсумки допризовної підготовки юнаків за минулий рік, сучасний стан допризовної </w:t>
            </w:r>
            <w:r w:rsidRPr="00D50D7C">
              <w:rPr>
                <w:sz w:val="28"/>
                <w:szCs w:val="28"/>
              </w:rPr>
              <w:lastRenderedPageBreak/>
              <w:t>підготовки і військово</w:t>
            </w:r>
            <w:r>
              <w:rPr>
                <w:sz w:val="28"/>
                <w:szCs w:val="28"/>
              </w:rPr>
              <w:t>-</w:t>
            </w:r>
            <w:r w:rsidRPr="00D50D7C">
              <w:rPr>
                <w:sz w:val="28"/>
                <w:szCs w:val="28"/>
              </w:rPr>
              <w:t>патріотичного виховання</w:t>
            </w: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2C045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липень</w:t>
            </w:r>
          </w:p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7" w:type="pct"/>
            <w:tcBorders>
              <w:bottom w:val="single" w:sz="4" w:space="0" w:color="auto"/>
            </w:tcBorders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>ління освіти міської ради</w:t>
            </w:r>
          </w:p>
        </w:tc>
      </w:tr>
      <w:tr w:rsidR="002C045C" w:rsidRPr="00D50D7C" w:rsidTr="004339BC"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45C" w:rsidRDefault="002C045C" w:rsidP="004339BC">
            <w:pPr>
              <w:jc w:val="both"/>
              <w:rPr>
                <w:sz w:val="28"/>
                <w:szCs w:val="28"/>
              </w:rPr>
            </w:pPr>
          </w:p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45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</w:p>
        </w:tc>
      </w:tr>
      <w:tr w:rsidR="002C045C" w:rsidRPr="00D50D7C" w:rsidTr="004339BC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45C" w:rsidRDefault="002C045C" w:rsidP="004339BC">
            <w:pPr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додатку 1</w:t>
            </w:r>
          </w:p>
        </w:tc>
      </w:tr>
      <w:tr w:rsidR="002C045C" w:rsidRPr="00D50D7C" w:rsidTr="004339BC">
        <w:tc>
          <w:tcPr>
            <w:tcW w:w="263" w:type="pct"/>
            <w:tcBorders>
              <w:top w:val="single" w:sz="4" w:space="0" w:color="auto"/>
            </w:tcBorders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</w:tcBorders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Розглянути підсумки допризовної підготовки і підготовки спеціалістів для З</w:t>
            </w:r>
            <w:r>
              <w:rPr>
                <w:sz w:val="28"/>
                <w:szCs w:val="28"/>
              </w:rPr>
              <w:t xml:space="preserve">бройних </w:t>
            </w:r>
            <w:r w:rsidRPr="00D50D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ил</w:t>
            </w:r>
            <w:r w:rsidRPr="00D50D7C">
              <w:rPr>
                <w:sz w:val="28"/>
                <w:szCs w:val="28"/>
              </w:rPr>
              <w:t xml:space="preserve"> України на засіданні викон</w:t>
            </w:r>
            <w:r>
              <w:rPr>
                <w:sz w:val="28"/>
                <w:szCs w:val="28"/>
              </w:rPr>
              <w:t xml:space="preserve">авчого </w:t>
            </w:r>
            <w:r w:rsidRPr="00D50D7C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ітету</w:t>
            </w:r>
            <w:r w:rsidRPr="00D50D7C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</w:tcBorders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до 30.08.201</w:t>
            </w:r>
            <w:r>
              <w:rPr>
                <w:sz w:val="28"/>
                <w:szCs w:val="28"/>
              </w:rPr>
              <w:t>8</w:t>
            </w:r>
            <w:r w:rsidRPr="00D50D7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877" w:type="pct"/>
            <w:tcBorders>
              <w:top w:val="single" w:sz="4" w:space="0" w:color="auto"/>
            </w:tcBorders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</w:p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 xml:space="preserve">управління освіти </w:t>
            </w:r>
            <w:r>
              <w:rPr>
                <w:sz w:val="28"/>
                <w:szCs w:val="28"/>
              </w:rPr>
              <w:t>міської ради</w:t>
            </w:r>
          </w:p>
        </w:tc>
      </w:tr>
      <w:tr w:rsidR="002C045C" w:rsidRPr="00D50D7C" w:rsidTr="004339BC">
        <w:tc>
          <w:tcPr>
            <w:tcW w:w="5000" w:type="pct"/>
            <w:gridSpan w:val="5"/>
          </w:tcPr>
          <w:p w:rsidR="002C045C" w:rsidRPr="00D50D7C" w:rsidRDefault="002C045C" w:rsidP="004339BC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D50D7C">
              <w:rPr>
                <w:b/>
                <w:sz w:val="28"/>
                <w:szCs w:val="28"/>
              </w:rPr>
              <w:t>V. Фізична підготовка</w:t>
            </w:r>
          </w:p>
        </w:tc>
      </w:tr>
      <w:tr w:rsidR="002C045C" w:rsidRPr="00D50D7C" w:rsidTr="004339BC">
        <w:tc>
          <w:tcPr>
            <w:tcW w:w="263" w:type="pct"/>
          </w:tcPr>
          <w:p w:rsidR="002C045C" w:rsidRPr="00D50D7C" w:rsidRDefault="002C045C" w:rsidP="002C045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:rsidR="002C045C" w:rsidRPr="00D50D7C" w:rsidRDefault="002C045C" w:rsidP="004339BC">
            <w:pPr>
              <w:jc w:val="both"/>
              <w:rPr>
                <w:sz w:val="28"/>
                <w:szCs w:val="28"/>
              </w:rPr>
            </w:pPr>
            <w:r w:rsidRPr="00D50D7C">
              <w:rPr>
                <w:sz w:val="28"/>
                <w:szCs w:val="28"/>
              </w:rPr>
              <w:t>Планування та проведення занять з прикладної фізичної підготовки в навчальних закладах міста організовувати та проводити згідно</w:t>
            </w:r>
            <w:r>
              <w:rPr>
                <w:sz w:val="28"/>
                <w:szCs w:val="28"/>
              </w:rPr>
              <w:t xml:space="preserve"> з</w:t>
            </w:r>
            <w:r w:rsidRPr="00D50D7C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ами</w:t>
            </w:r>
            <w:r w:rsidRPr="00D50D7C">
              <w:rPr>
                <w:sz w:val="28"/>
                <w:szCs w:val="28"/>
              </w:rPr>
              <w:t xml:space="preserve"> у взаємодії з місцевими органами у справах сім’ї молоді та спорту. Про проведену роботу раз на рік інформувати місцеві органи виконавчої влади та </w:t>
            </w:r>
            <w:r>
              <w:rPr>
                <w:sz w:val="28"/>
                <w:szCs w:val="28"/>
              </w:rPr>
              <w:t>обласний військовий комісаріат</w:t>
            </w:r>
          </w:p>
        </w:tc>
        <w:tc>
          <w:tcPr>
            <w:tcW w:w="946" w:type="pct"/>
            <w:gridSpan w:val="2"/>
            <w:vAlign w:val="center"/>
          </w:tcPr>
          <w:p w:rsidR="002C045C" w:rsidRPr="00D50D7C" w:rsidRDefault="002C045C" w:rsidP="0043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  <w:r w:rsidRPr="00D50D7C">
              <w:rPr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77" w:type="pct"/>
            <w:vAlign w:val="center"/>
          </w:tcPr>
          <w:p w:rsidR="002C045C" w:rsidRPr="00D50D7C" w:rsidRDefault="002C045C" w:rsidP="004339B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Об’єднаний міський військовий комісаріат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0D7C">
              <w:rPr>
                <w:sz w:val="28"/>
                <w:szCs w:val="28"/>
              </w:rPr>
              <w:t xml:space="preserve">управління освіти </w:t>
            </w:r>
            <w:r>
              <w:rPr>
                <w:sz w:val="28"/>
                <w:szCs w:val="28"/>
              </w:rPr>
              <w:t>міської ради</w:t>
            </w:r>
            <w:r w:rsidRPr="00D50D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управління у справах сім</w:t>
            </w:r>
            <w:r w:rsidRPr="00D50D7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ї, молоді та спорту міської ради</w:t>
            </w:r>
          </w:p>
        </w:tc>
      </w:tr>
    </w:tbl>
    <w:p w:rsidR="002C045C" w:rsidRDefault="002C045C" w:rsidP="002C045C">
      <w:pPr>
        <w:rPr>
          <w:sz w:val="28"/>
          <w:szCs w:val="28"/>
        </w:rPr>
      </w:pPr>
    </w:p>
    <w:p w:rsidR="002C045C" w:rsidRDefault="002C045C" w:rsidP="002C045C">
      <w:pPr>
        <w:rPr>
          <w:sz w:val="28"/>
          <w:szCs w:val="28"/>
        </w:rPr>
      </w:pPr>
    </w:p>
    <w:tbl>
      <w:tblPr>
        <w:tblW w:w="9823" w:type="dxa"/>
        <w:tblLayout w:type="fixed"/>
        <w:tblLook w:val="0000"/>
      </w:tblPr>
      <w:tblGrid>
        <w:gridCol w:w="4928"/>
        <w:gridCol w:w="1984"/>
        <w:gridCol w:w="2911"/>
      </w:tblGrid>
      <w:tr w:rsidR="002C045C" w:rsidRPr="00D60CEA" w:rsidTr="004339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28" w:type="dxa"/>
          </w:tcPr>
          <w:p w:rsidR="002C045C" w:rsidRPr="00D60CEA" w:rsidRDefault="002C045C" w:rsidP="004339BC">
            <w:pPr>
              <w:pStyle w:val="a3"/>
              <w:spacing w:after="0"/>
              <w:ind w:right="601"/>
              <w:jc w:val="both"/>
              <w:rPr>
                <w:sz w:val="28"/>
                <w:szCs w:val="28"/>
              </w:rPr>
            </w:pPr>
            <w:r w:rsidRPr="00D60CEA">
              <w:rPr>
                <w:sz w:val="28"/>
                <w:szCs w:val="28"/>
              </w:rPr>
              <w:t xml:space="preserve">Військовий комісар </w:t>
            </w:r>
            <w:r w:rsidRPr="00D60CEA">
              <w:rPr>
                <w:sz w:val="28"/>
                <w:szCs w:val="28"/>
              </w:rPr>
              <w:br/>
            </w:r>
            <w:r w:rsidRPr="00D60CEA">
              <w:rPr>
                <w:bCs/>
                <w:sz w:val="28"/>
                <w:szCs w:val="28"/>
              </w:rPr>
              <w:t>Житомирського</w:t>
            </w:r>
            <w:r w:rsidRPr="00D60CEA">
              <w:rPr>
                <w:sz w:val="28"/>
                <w:szCs w:val="28"/>
              </w:rPr>
              <w:t xml:space="preserve"> ОМВК</w:t>
            </w:r>
          </w:p>
          <w:p w:rsidR="002C045C" w:rsidRPr="00D60CEA" w:rsidRDefault="002C045C" w:rsidP="004339BC">
            <w:pPr>
              <w:ind w:right="601"/>
              <w:rPr>
                <w:sz w:val="28"/>
                <w:szCs w:val="28"/>
              </w:rPr>
            </w:pPr>
            <w:r w:rsidRPr="00D60CEA">
              <w:rPr>
                <w:sz w:val="28"/>
                <w:szCs w:val="28"/>
              </w:rPr>
              <w:t>полковник</w:t>
            </w:r>
          </w:p>
        </w:tc>
        <w:tc>
          <w:tcPr>
            <w:tcW w:w="1984" w:type="dxa"/>
          </w:tcPr>
          <w:p w:rsidR="002C045C" w:rsidRPr="00D60CEA" w:rsidRDefault="002C045C" w:rsidP="004339BC">
            <w:pPr>
              <w:ind w:right="283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2C045C" w:rsidRPr="00D60CEA" w:rsidRDefault="002C045C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</w:p>
          <w:p w:rsidR="002C045C" w:rsidRPr="00D60CEA" w:rsidRDefault="002C045C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</w:p>
          <w:p w:rsidR="002C045C" w:rsidRPr="00D60CEA" w:rsidRDefault="002C045C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  <w:r w:rsidRPr="00D60CEA">
              <w:rPr>
                <w:bCs/>
                <w:sz w:val="28"/>
                <w:szCs w:val="28"/>
              </w:rPr>
              <w:t xml:space="preserve">А. В. </w:t>
            </w:r>
            <w:proofErr w:type="spellStart"/>
            <w:r w:rsidRPr="00D60CEA">
              <w:rPr>
                <w:bCs/>
                <w:sz w:val="28"/>
                <w:szCs w:val="28"/>
              </w:rPr>
              <w:t>Матвієць</w:t>
            </w:r>
            <w:proofErr w:type="spellEnd"/>
          </w:p>
          <w:p w:rsidR="002C045C" w:rsidRPr="00D60CEA" w:rsidRDefault="002C045C" w:rsidP="004339BC">
            <w:pPr>
              <w:ind w:right="33"/>
              <w:jc w:val="right"/>
              <w:rPr>
                <w:bCs/>
                <w:sz w:val="28"/>
                <w:szCs w:val="28"/>
              </w:rPr>
            </w:pPr>
          </w:p>
        </w:tc>
      </w:tr>
      <w:tr w:rsidR="002C045C" w:rsidRPr="00D60CEA" w:rsidTr="004339B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28" w:type="dxa"/>
          </w:tcPr>
          <w:p w:rsidR="002C045C" w:rsidRPr="00D60CEA" w:rsidRDefault="002C045C" w:rsidP="004339BC">
            <w:pPr>
              <w:pStyle w:val="a3"/>
              <w:spacing w:after="0"/>
              <w:ind w:right="601"/>
              <w:jc w:val="both"/>
              <w:rPr>
                <w:bCs/>
                <w:sz w:val="28"/>
                <w:szCs w:val="28"/>
              </w:rPr>
            </w:pPr>
            <w:r w:rsidRPr="00D60CEA"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  <w:tc>
          <w:tcPr>
            <w:tcW w:w="1984" w:type="dxa"/>
          </w:tcPr>
          <w:p w:rsidR="002C045C" w:rsidRPr="00D60CEA" w:rsidRDefault="002C045C" w:rsidP="004339BC">
            <w:pPr>
              <w:pStyle w:val="a3"/>
              <w:spacing w:after="0"/>
              <w:ind w:right="60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2C045C" w:rsidRDefault="002C045C" w:rsidP="004339BC">
            <w:pPr>
              <w:pStyle w:val="a3"/>
              <w:spacing w:after="0"/>
              <w:ind w:right="33"/>
              <w:jc w:val="right"/>
              <w:rPr>
                <w:bCs/>
                <w:sz w:val="28"/>
                <w:szCs w:val="28"/>
              </w:rPr>
            </w:pPr>
          </w:p>
          <w:p w:rsidR="002C045C" w:rsidRPr="00D60CEA" w:rsidRDefault="002C045C" w:rsidP="004339BC">
            <w:pPr>
              <w:pStyle w:val="a3"/>
              <w:spacing w:after="0"/>
              <w:ind w:right="33"/>
              <w:jc w:val="right"/>
              <w:rPr>
                <w:bCs/>
                <w:sz w:val="28"/>
                <w:szCs w:val="28"/>
              </w:rPr>
            </w:pPr>
            <w:r w:rsidRPr="00D60CEA">
              <w:rPr>
                <w:bCs/>
                <w:sz w:val="28"/>
                <w:szCs w:val="28"/>
              </w:rPr>
              <w:t>О. М. Пашко</w:t>
            </w:r>
          </w:p>
        </w:tc>
      </w:tr>
    </w:tbl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294"/>
    <w:multiLevelType w:val="hybridMultilevel"/>
    <w:tmpl w:val="F0907E80"/>
    <w:lvl w:ilvl="0" w:tplc="A2CE20E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sz w:val="28"/>
      </w:rPr>
    </w:lvl>
    <w:lvl w:ilvl="1" w:tplc="C304E962">
      <w:start w:val="2"/>
      <w:numFmt w:val="bullet"/>
      <w:lvlText w:val="-"/>
      <w:lvlJc w:val="left"/>
      <w:pPr>
        <w:tabs>
          <w:tab w:val="num" w:pos="503"/>
        </w:tabs>
        <w:ind w:left="50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5C"/>
    <w:rsid w:val="00297EA7"/>
    <w:rsid w:val="002C045C"/>
    <w:rsid w:val="003A024F"/>
    <w:rsid w:val="004A52BC"/>
    <w:rsid w:val="008037C0"/>
    <w:rsid w:val="008C46EB"/>
    <w:rsid w:val="00BB0C7C"/>
    <w:rsid w:val="00E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45C"/>
    <w:pPr>
      <w:spacing w:after="120"/>
    </w:pPr>
  </w:style>
  <w:style w:type="character" w:customStyle="1" w:styleId="a4">
    <w:name w:val="Основной текст Знак"/>
    <w:basedOn w:val="a0"/>
    <w:link w:val="a3"/>
    <w:rsid w:val="002C045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2017-09-06T11:49:00Z</dcterms:created>
  <dcterms:modified xsi:type="dcterms:W3CDTF">2017-09-06T11:50:00Z</dcterms:modified>
</cp:coreProperties>
</file>