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97D" w:rsidRDefault="00E7597D" w:rsidP="00E7597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Cs/>
          <w:color w:val="000000"/>
          <w:spacing w:val="2"/>
          <w:sz w:val="28"/>
          <w:szCs w:val="28"/>
          <w:lang w:val="uk-UA"/>
        </w:rPr>
        <w:tab/>
      </w:r>
      <w:r>
        <w:rPr>
          <w:bCs/>
          <w:color w:val="000000"/>
          <w:spacing w:val="2"/>
          <w:sz w:val="28"/>
          <w:szCs w:val="28"/>
          <w:lang w:val="uk-UA"/>
        </w:rPr>
        <w:tab/>
      </w:r>
      <w:r>
        <w:rPr>
          <w:bCs/>
          <w:color w:val="000000"/>
          <w:spacing w:val="2"/>
          <w:sz w:val="28"/>
          <w:szCs w:val="28"/>
          <w:lang w:val="uk-UA"/>
        </w:rPr>
        <w:tab/>
      </w:r>
      <w:r>
        <w:rPr>
          <w:bCs/>
          <w:color w:val="000000"/>
          <w:spacing w:val="2"/>
          <w:sz w:val="28"/>
          <w:szCs w:val="28"/>
          <w:lang w:val="uk-UA"/>
        </w:rPr>
        <w:tab/>
      </w:r>
      <w:r>
        <w:rPr>
          <w:bCs/>
          <w:color w:val="000000"/>
          <w:spacing w:val="2"/>
          <w:sz w:val="28"/>
          <w:szCs w:val="28"/>
          <w:lang w:val="uk-UA"/>
        </w:rPr>
        <w:tab/>
      </w:r>
      <w:r>
        <w:rPr>
          <w:bCs/>
          <w:color w:val="000000"/>
          <w:spacing w:val="2"/>
          <w:sz w:val="28"/>
          <w:szCs w:val="28"/>
          <w:lang w:val="uk-UA"/>
        </w:rPr>
        <w:tab/>
      </w:r>
      <w:r>
        <w:rPr>
          <w:bCs/>
          <w:color w:val="000000"/>
          <w:spacing w:val="2"/>
          <w:sz w:val="28"/>
          <w:szCs w:val="28"/>
          <w:lang w:val="uk-UA"/>
        </w:rPr>
        <w:tab/>
      </w:r>
      <w:r>
        <w:rPr>
          <w:bCs/>
          <w:color w:val="000000"/>
          <w:spacing w:val="2"/>
          <w:sz w:val="28"/>
          <w:szCs w:val="28"/>
          <w:lang w:val="uk-UA"/>
        </w:rPr>
        <w:tab/>
      </w:r>
      <w:r>
        <w:rPr>
          <w:bCs/>
          <w:color w:val="000000"/>
          <w:spacing w:val="2"/>
          <w:sz w:val="28"/>
          <w:szCs w:val="28"/>
          <w:lang w:val="uk-UA"/>
        </w:rPr>
        <w:tab/>
      </w:r>
      <w:r>
        <w:rPr>
          <w:color w:val="000000"/>
          <w:sz w:val="28"/>
          <w:szCs w:val="28"/>
        </w:rPr>
        <w:t>Додаток</w:t>
      </w:r>
    </w:p>
    <w:p w:rsidR="00E7597D" w:rsidRDefault="00E7597D" w:rsidP="00E7597D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до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рішення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міської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ради</w:t>
      </w:r>
    </w:p>
    <w:p w:rsidR="00E7597D" w:rsidRPr="000D0E72" w:rsidRDefault="00E7597D" w:rsidP="00E7597D">
      <w:pPr>
        <w:shd w:val="clear" w:color="auto" w:fill="FFFFFF"/>
        <w:rPr>
          <w:rFonts w:eastAsia="Times New Roman"/>
          <w:color w:val="000000"/>
          <w:sz w:val="28"/>
          <w:szCs w:val="28"/>
          <w:u w:val="single"/>
          <w:lang w:val="uk-UA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від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______________</w:t>
      </w:r>
      <w:r>
        <w:rPr>
          <w:rFonts w:eastAsia="Times New Roman"/>
          <w:color w:val="000000"/>
          <w:sz w:val="28"/>
          <w:szCs w:val="28"/>
        </w:rPr>
        <w:t xml:space="preserve"> № </w:t>
      </w:r>
      <w:r>
        <w:rPr>
          <w:rFonts w:eastAsia="Times New Roman"/>
          <w:color w:val="000000"/>
          <w:sz w:val="28"/>
          <w:szCs w:val="28"/>
          <w:u w:val="single"/>
        </w:rPr>
        <w:t xml:space="preserve">       </w:t>
      </w:r>
      <w:r>
        <w:rPr>
          <w:rFonts w:eastAsia="Times New Roman"/>
          <w:color w:val="000000"/>
          <w:sz w:val="28"/>
          <w:szCs w:val="28"/>
          <w:u w:val="single"/>
          <w:lang w:val="uk-UA"/>
        </w:rPr>
        <w:t xml:space="preserve">  </w:t>
      </w:r>
    </w:p>
    <w:p w:rsidR="00E7597D" w:rsidRDefault="00E7597D" w:rsidP="00E7597D">
      <w:pPr>
        <w:shd w:val="clear" w:color="auto" w:fill="FFFFFF"/>
        <w:rPr>
          <w:rFonts w:eastAsia="Times New Roman"/>
          <w:color w:val="000000"/>
          <w:sz w:val="28"/>
          <w:szCs w:val="28"/>
          <w:u w:val="single"/>
        </w:rPr>
      </w:pPr>
    </w:p>
    <w:p w:rsidR="00E7597D" w:rsidRDefault="00E7597D" w:rsidP="00E7597D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E7597D" w:rsidRPr="004D058E" w:rsidRDefault="00E7597D" w:rsidP="00E7597D">
      <w:pPr>
        <w:shd w:val="clear" w:color="auto" w:fill="FFFFFF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Перелік</w:t>
      </w:r>
    </w:p>
    <w:p w:rsidR="00E7597D" w:rsidRPr="004D058E" w:rsidRDefault="00E7597D" w:rsidP="00E7597D">
      <w:pPr>
        <w:shd w:val="clear" w:color="auto" w:fill="FFFFFF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кладовищ міста, яким надаються назви</w:t>
      </w:r>
    </w:p>
    <w:p w:rsidR="00E7597D" w:rsidRDefault="00E7597D" w:rsidP="00E7597D">
      <w:pPr>
        <w:shd w:val="clear" w:color="auto" w:fill="FFFFFF"/>
        <w:jc w:val="center"/>
        <w:rPr>
          <w:color w:val="000000"/>
          <w:sz w:val="28"/>
          <w:szCs w:val="28"/>
        </w:rPr>
      </w:pPr>
    </w:p>
    <w:tbl>
      <w:tblPr>
        <w:tblW w:w="10076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751"/>
        <w:gridCol w:w="3655"/>
        <w:gridCol w:w="2977"/>
        <w:gridCol w:w="2693"/>
      </w:tblGrid>
      <w:tr w:rsidR="00E7597D" w:rsidTr="0087177C">
        <w:trPr>
          <w:trHeight w:val="677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7597D" w:rsidRDefault="00E7597D" w:rsidP="0087177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№№</w:t>
            </w:r>
          </w:p>
          <w:p w:rsidR="00E7597D" w:rsidRDefault="00E7597D" w:rsidP="0087177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з/п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7597D" w:rsidRPr="004D058E" w:rsidRDefault="00E7597D" w:rsidP="0087177C">
            <w:pPr>
              <w:snapToGri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Назва кладовища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7597D" w:rsidRPr="004D058E" w:rsidRDefault="00E7597D" w:rsidP="0087177C">
            <w:pPr>
              <w:snapToGri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Адреса кладовища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7597D" w:rsidRPr="004D058E" w:rsidRDefault="00E7597D" w:rsidP="0087177C">
            <w:pPr>
              <w:snapToGrid w:val="0"/>
              <w:jc w:val="center"/>
              <w:rPr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Примітка</w:t>
            </w:r>
          </w:p>
        </w:tc>
      </w:tr>
      <w:tr w:rsidR="00E7597D" w:rsidTr="0087177C">
        <w:trPr>
          <w:trHeight w:val="559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7597D" w:rsidRDefault="00E7597D" w:rsidP="00E7597D">
            <w:pPr>
              <w:numPr>
                <w:ilvl w:val="0"/>
                <w:numId w:val="1"/>
              </w:numPr>
              <w:snapToGrid w:val="0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7597D" w:rsidRDefault="00E7597D" w:rsidP="0087177C">
            <w:pPr>
              <w:snapToGrid w:val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Католицьке кладовище (стара назва – Польське кладовище)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7597D" w:rsidRDefault="00E7597D" w:rsidP="0087177C">
            <w:pPr>
              <w:snapToGrid w:val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майдан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Руднянський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>, 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97D" w:rsidRDefault="00E7597D" w:rsidP="0087177C">
            <w:pPr>
              <w:snapToGrid w:val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закрите</w:t>
            </w:r>
          </w:p>
        </w:tc>
      </w:tr>
      <w:tr w:rsidR="00E7597D" w:rsidTr="0087177C">
        <w:trPr>
          <w:trHeight w:val="559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7597D" w:rsidRDefault="00E7597D" w:rsidP="00E7597D">
            <w:pPr>
              <w:numPr>
                <w:ilvl w:val="0"/>
                <w:numId w:val="1"/>
              </w:numPr>
              <w:snapToGrid w:val="0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7597D" w:rsidRDefault="00E7597D" w:rsidP="0087177C">
            <w:pPr>
              <w:snapToGrid w:val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Лютеранське кладовище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7597D" w:rsidRDefault="00E7597D" w:rsidP="0087177C">
            <w:pPr>
              <w:snapToGrid w:val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майдан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Руднянський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>, 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97D" w:rsidRDefault="00E7597D" w:rsidP="0087177C">
            <w:pPr>
              <w:snapToGrid w:val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закрите</w:t>
            </w:r>
          </w:p>
        </w:tc>
      </w:tr>
      <w:tr w:rsidR="00E7597D" w:rsidTr="0087177C">
        <w:trPr>
          <w:trHeight w:val="559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7597D" w:rsidRDefault="00E7597D" w:rsidP="00E7597D">
            <w:pPr>
              <w:numPr>
                <w:ilvl w:val="0"/>
                <w:numId w:val="1"/>
              </w:numPr>
              <w:snapToGrid w:val="0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7597D" w:rsidRDefault="00E7597D" w:rsidP="0087177C">
            <w:pPr>
              <w:snapToGrid w:val="0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Смолянське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військове кладовище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7597D" w:rsidRDefault="00E7597D" w:rsidP="0087177C">
            <w:pPr>
              <w:snapToGrid w:val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вулиця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Селецька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>, 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97D" w:rsidRDefault="00E7597D" w:rsidP="0087177C">
            <w:pPr>
              <w:snapToGrid w:val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закрите, крім поховань воїнів, що загинули в зоні проведення антитерористичної операції</w:t>
            </w:r>
          </w:p>
        </w:tc>
      </w:tr>
      <w:tr w:rsidR="00E7597D" w:rsidTr="0087177C">
        <w:trPr>
          <w:trHeight w:val="559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7597D" w:rsidRDefault="00E7597D" w:rsidP="00E7597D">
            <w:pPr>
              <w:numPr>
                <w:ilvl w:val="0"/>
                <w:numId w:val="1"/>
              </w:numPr>
              <w:snapToGrid w:val="0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7597D" w:rsidRDefault="00E7597D" w:rsidP="0087177C">
            <w:pPr>
              <w:snapToGrid w:val="0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Смолянське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православне кладовище (стара назва –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Смолянське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цивільне кладовище)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7597D" w:rsidRDefault="00E7597D" w:rsidP="0087177C">
            <w:pPr>
              <w:snapToGrid w:val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вулиця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Селецька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>, 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97D" w:rsidRDefault="00E7597D" w:rsidP="0087177C">
            <w:pPr>
              <w:snapToGrid w:val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закрите</w:t>
            </w:r>
          </w:p>
        </w:tc>
      </w:tr>
      <w:tr w:rsidR="00E7597D" w:rsidTr="0087177C">
        <w:trPr>
          <w:trHeight w:val="559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7597D" w:rsidRDefault="00E7597D" w:rsidP="00E7597D">
            <w:pPr>
              <w:numPr>
                <w:ilvl w:val="0"/>
                <w:numId w:val="1"/>
              </w:numPr>
              <w:snapToGrid w:val="0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7597D" w:rsidRDefault="00E7597D" w:rsidP="0087177C">
            <w:pPr>
              <w:snapToGrid w:val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Юдейське кладовище (стара назва – Єврейське кладовище)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7597D" w:rsidRDefault="00E7597D" w:rsidP="0087177C">
            <w:pPr>
              <w:snapToGrid w:val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вулиця Велика Бердичівська, 115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97D" w:rsidRDefault="00E7597D" w:rsidP="0087177C">
            <w:pPr>
              <w:snapToGrid w:val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закрите</w:t>
            </w:r>
          </w:p>
        </w:tc>
      </w:tr>
      <w:tr w:rsidR="00E7597D" w:rsidTr="0087177C">
        <w:trPr>
          <w:trHeight w:val="559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7597D" w:rsidRDefault="00E7597D" w:rsidP="00E7597D">
            <w:pPr>
              <w:numPr>
                <w:ilvl w:val="0"/>
                <w:numId w:val="1"/>
              </w:numPr>
              <w:snapToGrid w:val="0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7597D" w:rsidRDefault="00E7597D" w:rsidP="0087177C">
            <w:pPr>
              <w:snapToGrid w:val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Чеське кладовище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7597D" w:rsidRDefault="00E7597D" w:rsidP="0087177C">
            <w:pPr>
              <w:snapToGrid w:val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вулиця Тараса Бульби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Боровця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>, 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97D" w:rsidRDefault="00E7597D" w:rsidP="0087177C">
            <w:pPr>
              <w:snapToGrid w:val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</w:rPr>
              <w:t>закрите</w:t>
            </w:r>
          </w:p>
        </w:tc>
      </w:tr>
      <w:tr w:rsidR="00E7597D" w:rsidTr="0087177C">
        <w:trPr>
          <w:trHeight w:val="559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7597D" w:rsidRDefault="00E7597D" w:rsidP="00E7597D">
            <w:pPr>
              <w:numPr>
                <w:ilvl w:val="0"/>
                <w:numId w:val="1"/>
              </w:numPr>
              <w:snapToGrid w:val="0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7597D" w:rsidRDefault="00E7597D" w:rsidP="0087177C">
            <w:pPr>
              <w:snapToGrid w:val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Старообрядницьке кладовище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7597D" w:rsidRDefault="00E7597D" w:rsidP="0087177C">
            <w:pPr>
              <w:snapToGrid w:val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вулиця Олександра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Клосовського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>,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97D" w:rsidRDefault="00E7597D" w:rsidP="0087177C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закрите</w:t>
            </w:r>
          </w:p>
        </w:tc>
      </w:tr>
      <w:tr w:rsidR="00E7597D" w:rsidTr="0087177C">
        <w:trPr>
          <w:trHeight w:val="559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7597D" w:rsidRDefault="00E7597D" w:rsidP="00E7597D">
            <w:pPr>
              <w:numPr>
                <w:ilvl w:val="0"/>
                <w:numId w:val="1"/>
              </w:numPr>
              <w:snapToGrid w:val="0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7597D" w:rsidRDefault="00E7597D" w:rsidP="0087177C">
            <w:pPr>
              <w:snapToGrid w:val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Старообрядницьке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Пилипонське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кладовище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7597D" w:rsidRDefault="00E7597D" w:rsidP="0087177C">
            <w:pPr>
              <w:snapToGrid w:val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вулиця Довженка, 84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97D" w:rsidRDefault="00E7597D" w:rsidP="0087177C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закрите</w:t>
            </w:r>
          </w:p>
        </w:tc>
      </w:tr>
      <w:tr w:rsidR="00E7597D" w:rsidTr="0087177C">
        <w:trPr>
          <w:trHeight w:val="559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7597D" w:rsidRDefault="00E7597D" w:rsidP="00E7597D">
            <w:pPr>
              <w:numPr>
                <w:ilvl w:val="0"/>
                <w:numId w:val="1"/>
              </w:numPr>
              <w:snapToGrid w:val="0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7597D" w:rsidRDefault="00E7597D" w:rsidP="0087177C">
            <w:pPr>
              <w:snapToGrid w:val="0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Вільське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православне кладовище (стара назва – Російсько -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Вільське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кладовище)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7597D" w:rsidRDefault="00E7597D" w:rsidP="0087177C">
            <w:pPr>
              <w:snapToGrid w:val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вулиця Перемоги, 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97D" w:rsidRDefault="00E7597D" w:rsidP="0087177C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закрите</w:t>
            </w:r>
          </w:p>
        </w:tc>
      </w:tr>
      <w:tr w:rsidR="00E7597D" w:rsidTr="0087177C">
        <w:trPr>
          <w:trHeight w:val="559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7597D" w:rsidRDefault="00E7597D" w:rsidP="00E7597D">
            <w:pPr>
              <w:numPr>
                <w:ilvl w:val="0"/>
                <w:numId w:val="1"/>
              </w:numPr>
              <w:snapToGrid w:val="0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7597D" w:rsidRDefault="00E7597D" w:rsidP="0087177C">
            <w:pPr>
              <w:snapToGrid w:val="0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Вільське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військове кладовище (стара назва – Російсько-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Вільське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військове кладовище)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7597D" w:rsidRDefault="00E7597D" w:rsidP="0087177C">
            <w:pPr>
              <w:snapToGrid w:val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проспект Незалежності, 10-е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97D" w:rsidRDefault="00E7597D" w:rsidP="0087177C">
            <w:pPr>
              <w:snapToGrid w:val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</w:rPr>
              <w:t>закрите</w:t>
            </w:r>
          </w:p>
          <w:p w:rsidR="00E7597D" w:rsidRDefault="00E7597D" w:rsidP="0087177C">
            <w:pPr>
              <w:snapToGrid w:val="0"/>
              <w:rPr>
                <w:color w:val="000000"/>
                <w:sz w:val="28"/>
                <w:szCs w:val="28"/>
                <w:lang w:val="uk-UA"/>
              </w:rPr>
            </w:pPr>
          </w:p>
          <w:p w:rsidR="00E7597D" w:rsidRDefault="00E7597D" w:rsidP="0087177C">
            <w:pPr>
              <w:snapToGrid w:val="0"/>
              <w:rPr>
                <w:color w:val="000000"/>
                <w:sz w:val="28"/>
                <w:szCs w:val="28"/>
                <w:lang w:val="uk-UA"/>
              </w:rPr>
            </w:pPr>
          </w:p>
          <w:p w:rsidR="00E7597D" w:rsidRDefault="00E7597D" w:rsidP="0087177C">
            <w:pPr>
              <w:snapToGrid w:val="0"/>
              <w:rPr>
                <w:color w:val="000000"/>
                <w:sz w:val="28"/>
                <w:szCs w:val="28"/>
                <w:lang w:val="uk-UA"/>
              </w:rPr>
            </w:pPr>
          </w:p>
          <w:p w:rsidR="00E7597D" w:rsidRDefault="00E7597D" w:rsidP="0087177C">
            <w:pPr>
              <w:snapToGrid w:val="0"/>
              <w:rPr>
                <w:color w:val="000000"/>
                <w:sz w:val="28"/>
                <w:szCs w:val="28"/>
                <w:lang w:val="uk-UA"/>
              </w:rPr>
            </w:pPr>
          </w:p>
          <w:p w:rsidR="00E7597D" w:rsidRPr="008C7563" w:rsidRDefault="00E7597D" w:rsidP="0087177C">
            <w:pPr>
              <w:snapToGrid w:val="0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E7597D" w:rsidTr="0087177C">
        <w:trPr>
          <w:trHeight w:val="559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7597D" w:rsidRDefault="00E7597D" w:rsidP="00E7597D">
            <w:pPr>
              <w:numPr>
                <w:ilvl w:val="0"/>
                <w:numId w:val="1"/>
              </w:numPr>
              <w:snapToGrid w:val="0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7597D" w:rsidRDefault="00E7597D" w:rsidP="0087177C">
            <w:pPr>
              <w:snapToGrid w:val="0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Корбутівське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кладовище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7597D" w:rsidRDefault="00E7597D" w:rsidP="0087177C">
            <w:pPr>
              <w:snapToGrid w:val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Західне шосе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97D" w:rsidRPr="008C7563" w:rsidRDefault="00E7597D" w:rsidP="0087177C">
            <w:pPr>
              <w:snapToGrid w:val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Назва, що об’єднує найменування двох кладовищ: закритого - (права сторона Західного шосе) та діючого - (ліва сторона Західного шосе)</w:t>
            </w:r>
          </w:p>
        </w:tc>
      </w:tr>
    </w:tbl>
    <w:p w:rsidR="00E7597D" w:rsidRDefault="00E7597D" w:rsidP="00E7597D">
      <w:pPr>
        <w:shd w:val="clear" w:color="auto" w:fill="FFFFFF"/>
        <w:jc w:val="both"/>
      </w:pPr>
    </w:p>
    <w:p w:rsidR="00E7597D" w:rsidRDefault="00E7597D" w:rsidP="00E7597D">
      <w:pPr>
        <w:shd w:val="clear" w:color="auto" w:fill="FFFFFF"/>
        <w:jc w:val="both"/>
        <w:rPr>
          <w:color w:val="000000"/>
          <w:sz w:val="28"/>
          <w:lang w:val="uk-UA"/>
        </w:rPr>
      </w:pPr>
    </w:p>
    <w:p w:rsidR="00E7597D" w:rsidRDefault="00E7597D" w:rsidP="00E7597D">
      <w:pPr>
        <w:shd w:val="clear" w:color="auto" w:fill="FFFFFF"/>
        <w:jc w:val="both"/>
        <w:rPr>
          <w:color w:val="000000"/>
          <w:sz w:val="28"/>
          <w:lang w:val="uk-UA"/>
        </w:rPr>
      </w:pPr>
    </w:p>
    <w:p w:rsidR="00E7597D" w:rsidRPr="008C7563" w:rsidRDefault="00E7597D" w:rsidP="00E7597D">
      <w:pPr>
        <w:shd w:val="clear" w:color="auto" w:fill="FFFFFF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Секретар міської ради</w:t>
      </w:r>
      <w:r>
        <w:rPr>
          <w:color w:val="000000"/>
          <w:sz w:val="28"/>
          <w:lang w:val="uk-UA"/>
        </w:rPr>
        <w:tab/>
      </w:r>
      <w:r>
        <w:rPr>
          <w:color w:val="000000"/>
          <w:sz w:val="28"/>
          <w:lang w:val="uk-UA"/>
        </w:rPr>
        <w:tab/>
      </w:r>
      <w:r>
        <w:rPr>
          <w:color w:val="000000"/>
          <w:sz w:val="28"/>
          <w:lang w:val="uk-UA"/>
        </w:rPr>
        <w:tab/>
      </w:r>
      <w:r>
        <w:rPr>
          <w:color w:val="000000"/>
          <w:sz w:val="28"/>
          <w:lang w:val="uk-UA"/>
        </w:rPr>
        <w:tab/>
      </w:r>
      <w:r>
        <w:rPr>
          <w:color w:val="000000"/>
          <w:sz w:val="28"/>
          <w:lang w:val="uk-UA"/>
        </w:rPr>
        <w:tab/>
      </w:r>
      <w:r>
        <w:rPr>
          <w:color w:val="000000"/>
          <w:sz w:val="28"/>
          <w:lang w:val="uk-UA"/>
        </w:rPr>
        <w:tab/>
      </w:r>
      <w:r>
        <w:rPr>
          <w:color w:val="000000"/>
          <w:sz w:val="28"/>
          <w:lang w:val="uk-UA"/>
        </w:rPr>
        <w:tab/>
        <w:t>Н.М. Чиж</w:t>
      </w:r>
    </w:p>
    <w:p w:rsidR="00E7597D" w:rsidRDefault="00E7597D" w:rsidP="00E7597D">
      <w:pPr>
        <w:shd w:val="clear" w:color="auto" w:fill="FFFFFF"/>
        <w:jc w:val="both"/>
        <w:rPr>
          <w:color w:val="000000"/>
          <w:sz w:val="28"/>
        </w:rPr>
      </w:pPr>
    </w:p>
    <w:p w:rsidR="00E7597D" w:rsidRDefault="00E7597D" w:rsidP="00E7597D">
      <w:pPr>
        <w:shd w:val="clear" w:color="auto" w:fill="FFFFFF"/>
        <w:rPr>
          <w:color w:val="000000"/>
          <w:sz w:val="28"/>
          <w:szCs w:val="28"/>
          <w:lang w:val="uk-UA"/>
        </w:rPr>
      </w:pPr>
    </w:p>
    <w:p w:rsidR="00E7597D" w:rsidRDefault="00E7597D" w:rsidP="00E7597D">
      <w:pPr>
        <w:shd w:val="clear" w:color="auto" w:fill="FFFFFF"/>
        <w:rPr>
          <w:rFonts w:eastAsia="Times New Roman"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Директор департаменту містобудування</w:t>
      </w:r>
      <w:r>
        <w:rPr>
          <w:rFonts w:eastAsia="Times New Roman"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та</w:t>
      </w:r>
      <w:r>
        <w:rPr>
          <w:rFonts w:eastAsia="Times New Roman"/>
          <w:color w:val="000000"/>
          <w:sz w:val="28"/>
          <w:szCs w:val="28"/>
          <w:lang w:val="uk-UA"/>
        </w:rPr>
        <w:t xml:space="preserve"> </w:t>
      </w:r>
    </w:p>
    <w:p w:rsidR="00E7597D" w:rsidRDefault="00E7597D" w:rsidP="00E7597D">
      <w:pPr>
        <w:shd w:val="clear" w:color="auto" w:fill="FFFFFF"/>
        <w:rPr>
          <w:color w:val="000000"/>
          <w:sz w:val="28"/>
          <w:szCs w:val="28"/>
          <w:lang w:val="uk-UA"/>
        </w:rPr>
      </w:pPr>
      <w:r>
        <w:rPr>
          <w:rFonts w:eastAsia="Times New Roman"/>
          <w:color w:val="000000"/>
          <w:sz w:val="28"/>
          <w:szCs w:val="28"/>
          <w:lang w:val="uk-UA"/>
        </w:rPr>
        <w:t>земельних відносин міської ради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>І.Й. Блажиєвський</w:t>
      </w:r>
    </w:p>
    <w:p w:rsidR="00E7597D" w:rsidRDefault="00E7597D" w:rsidP="00E7597D">
      <w:pPr>
        <w:shd w:val="clear" w:color="auto" w:fill="FFFFFF"/>
        <w:rPr>
          <w:color w:val="000000"/>
          <w:sz w:val="28"/>
          <w:szCs w:val="28"/>
          <w:lang w:val="uk-UA"/>
        </w:rPr>
      </w:pPr>
    </w:p>
    <w:p w:rsidR="00E7597D" w:rsidRDefault="00E7597D" w:rsidP="00E7597D">
      <w:pPr>
        <w:shd w:val="clear" w:color="auto" w:fill="FFFFFF"/>
        <w:rPr>
          <w:color w:val="000000"/>
          <w:sz w:val="28"/>
          <w:szCs w:val="28"/>
        </w:rPr>
      </w:pPr>
    </w:p>
    <w:p w:rsidR="00E7597D" w:rsidRDefault="00E7597D" w:rsidP="00E7597D">
      <w:pPr>
        <w:shd w:val="clear" w:color="auto" w:fill="FFFFFF"/>
        <w:rPr>
          <w:color w:val="000000"/>
          <w:sz w:val="28"/>
          <w:szCs w:val="28"/>
        </w:rPr>
      </w:pPr>
    </w:p>
    <w:p w:rsidR="00E7597D" w:rsidRDefault="00E7597D" w:rsidP="00E7597D">
      <w:pPr>
        <w:shd w:val="clear" w:color="auto" w:fill="FFFFFF"/>
        <w:rPr>
          <w:color w:val="000000"/>
          <w:sz w:val="28"/>
          <w:szCs w:val="28"/>
          <w:lang w:val="uk-UA"/>
        </w:rPr>
      </w:pPr>
    </w:p>
    <w:p w:rsidR="00E7597D" w:rsidRDefault="00E7597D" w:rsidP="00E7597D">
      <w:pPr>
        <w:shd w:val="clear" w:color="auto" w:fill="FFFFFF"/>
        <w:rPr>
          <w:color w:val="000000"/>
          <w:sz w:val="28"/>
          <w:szCs w:val="28"/>
          <w:lang w:val="uk-UA"/>
        </w:rPr>
      </w:pPr>
    </w:p>
    <w:p w:rsidR="00E7597D" w:rsidRDefault="00E7597D" w:rsidP="00E7597D">
      <w:pPr>
        <w:shd w:val="clear" w:color="auto" w:fill="FFFFFF"/>
        <w:rPr>
          <w:color w:val="000000"/>
          <w:sz w:val="28"/>
          <w:szCs w:val="28"/>
          <w:lang w:val="uk-UA"/>
        </w:rPr>
      </w:pPr>
    </w:p>
    <w:p w:rsidR="00E7597D" w:rsidRDefault="00E7597D" w:rsidP="00E7597D">
      <w:pPr>
        <w:shd w:val="clear" w:color="auto" w:fill="FFFFFF"/>
        <w:rPr>
          <w:color w:val="000000"/>
          <w:sz w:val="28"/>
          <w:szCs w:val="28"/>
          <w:lang w:val="uk-UA"/>
        </w:rPr>
      </w:pPr>
    </w:p>
    <w:p w:rsidR="00E7597D" w:rsidRDefault="00E7597D" w:rsidP="00E7597D">
      <w:pPr>
        <w:shd w:val="clear" w:color="auto" w:fill="FFFFFF"/>
        <w:rPr>
          <w:color w:val="000000"/>
          <w:sz w:val="28"/>
          <w:szCs w:val="28"/>
          <w:lang w:val="uk-UA"/>
        </w:rPr>
      </w:pPr>
    </w:p>
    <w:p w:rsidR="00E7597D" w:rsidRDefault="00E7597D" w:rsidP="00E7597D">
      <w:pPr>
        <w:shd w:val="clear" w:color="auto" w:fill="FFFFFF"/>
        <w:rPr>
          <w:color w:val="000000"/>
          <w:sz w:val="28"/>
          <w:szCs w:val="28"/>
          <w:lang w:val="uk-UA"/>
        </w:rPr>
      </w:pPr>
    </w:p>
    <w:p w:rsidR="00E7597D" w:rsidRDefault="00E7597D" w:rsidP="00E7597D">
      <w:pPr>
        <w:shd w:val="clear" w:color="auto" w:fill="FFFFFF"/>
        <w:rPr>
          <w:color w:val="000000"/>
          <w:sz w:val="28"/>
          <w:szCs w:val="28"/>
          <w:lang w:val="uk-UA"/>
        </w:rPr>
      </w:pPr>
    </w:p>
    <w:p w:rsidR="00E7597D" w:rsidRDefault="00E7597D" w:rsidP="00E7597D">
      <w:pPr>
        <w:shd w:val="clear" w:color="auto" w:fill="FFFFFF"/>
        <w:rPr>
          <w:color w:val="000000"/>
          <w:sz w:val="28"/>
          <w:szCs w:val="28"/>
          <w:lang w:val="uk-UA"/>
        </w:rPr>
      </w:pPr>
    </w:p>
    <w:p w:rsidR="00E7597D" w:rsidRDefault="00E7597D" w:rsidP="00E7597D">
      <w:pPr>
        <w:shd w:val="clear" w:color="auto" w:fill="FFFFFF"/>
        <w:rPr>
          <w:color w:val="000000"/>
          <w:sz w:val="28"/>
          <w:szCs w:val="28"/>
          <w:lang w:val="uk-UA"/>
        </w:rPr>
      </w:pPr>
    </w:p>
    <w:p w:rsidR="00E7597D" w:rsidRDefault="00E7597D" w:rsidP="00E7597D">
      <w:pPr>
        <w:shd w:val="clear" w:color="auto" w:fill="FFFFFF"/>
        <w:rPr>
          <w:color w:val="000000"/>
          <w:sz w:val="28"/>
          <w:szCs w:val="28"/>
          <w:lang w:val="uk-UA"/>
        </w:rPr>
      </w:pPr>
    </w:p>
    <w:p w:rsidR="00E7597D" w:rsidRDefault="00E7597D" w:rsidP="00E7597D">
      <w:pPr>
        <w:shd w:val="clear" w:color="auto" w:fill="FFFFFF"/>
        <w:rPr>
          <w:color w:val="000000"/>
          <w:sz w:val="28"/>
          <w:szCs w:val="28"/>
        </w:rPr>
      </w:pPr>
    </w:p>
    <w:p w:rsidR="00E7597D" w:rsidRDefault="00E7597D" w:rsidP="00E7597D">
      <w:pPr>
        <w:shd w:val="clear" w:color="auto" w:fill="FFFFFF"/>
        <w:rPr>
          <w:color w:val="000000"/>
          <w:sz w:val="28"/>
          <w:szCs w:val="28"/>
        </w:rPr>
      </w:pPr>
    </w:p>
    <w:p w:rsidR="00E7597D" w:rsidRDefault="00E7597D" w:rsidP="00E7597D">
      <w:pPr>
        <w:shd w:val="clear" w:color="auto" w:fill="FFFFFF"/>
        <w:rPr>
          <w:color w:val="000000"/>
          <w:sz w:val="28"/>
          <w:szCs w:val="28"/>
          <w:lang w:val="uk-UA"/>
        </w:rPr>
      </w:pPr>
    </w:p>
    <w:p w:rsidR="00E7597D" w:rsidRDefault="00E7597D" w:rsidP="00E7597D">
      <w:pPr>
        <w:shd w:val="clear" w:color="auto" w:fill="FFFFFF"/>
        <w:rPr>
          <w:color w:val="000000"/>
          <w:sz w:val="28"/>
          <w:szCs w:val="28"/>
          <w:lang w:val="uk-UA"/>
        </w:rPr>
      </w:pPr>
    </w:p>
    <w:p w:rsidR="00E7597D" w:rsidRDefault="00E7597D" w:rsidP="00E7597D">
      <w:pPr>
        <w:shd w:val="clear" w:color="auto" w:fill="FFFFFF"/>
        <w:rPr>
          <w:color w:val="000000"/>
          <w:sz w:val="28"/>
          <w:szCs w:val="28"/>
          <w:lang w:val="uk-UA"/>
        </w:rPr>
      </w:pPr>
    </w:p>
    <w:p w:rsidR="00E7597D" w:rsidRDefault="00E7597D" w:rsidP="00E7597D">
      <w:pPr>
        <w:shd w:val="clear" w:color="auto" w:fill="FFFFFF"/>
        <w:rPr>
          <w:color w:val="000000"/>
          <w:sz w:val="28"/>
          <w:szCs w:val="28"/>
          <w:lang w:val="uk-UA"/>
        </w:rPr>
      </w:pPr>
    </w:p>
    <w:p w:rsidR="00E7597D" w:rsidRDefault="00E7597D" w:rsidP="00E7597D">
      <w:pPr>
        <w:shd w:val="clear" w:color="auto" w:fill="FFFFFF"/>
        <w:rPr>
          <w:color w:val="000000"/>
          <w:sz w:val="28"/>
          <w:szCs w:val="28"/>
          <w:lang w:val="uk-UA"/>
        </w:rPr>
      </w:pPr>
    </w:p>
    <w:p w:rsidR="00E7597D" w:rsidRPr="004D058E" w:rsidRDefault="00E7597D" w:rsidP="00E7597D">
      <w:pPr>
        <w:shd w:val="clear" w:color="auto" w:fill="FFFFFF"/>
        <w:jc w:val="both"/>
        <w:rPr>
          <w:color w:val="000000"/>
          <w:sz w:val="28"/>
          <w:lang w:val="uk-UA"/>
        </w:rPr>
      </w:pPr>
    </w:p>
    <w:p w:rsidR="00A84296" w:rsidRPr="00E7597D" w:rsidRDefault="00E7597D">
      <w:pPr>
        <w:rPr>
          <w:lang w:val="uk-UA"/>
        </w:rPr>
      </w:pPr>
      <w:bookmarkStart w:id="0" w:name="_GoBack"/>
      <w:bookmarkEnd w:id="0"/>
    </w:p>
    <w:sectPr w:rsidR="00A84296" w:rsidRPr="00E7597D" w:rsidSect="008C7563">
      <w:pgSz w:w="11906" w:h="16838"/>
      <w:pgMar w:top="1134" w:right="567" w:bottom="1134" w:left="1418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E03BF1"/>
    <w:multiLevelType w:val="hybridMultilevel"/>
    <w:tmpl w:val="97C25C0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97D"/>
    <w:rsid w:val="003A7977"/>
    <w:rsid w:val="007D70FB"/>
    <w:rsid w:val="00816AEA"/>
    <w:rsid w:val="00BF3E31"/>
    <w:rsid w:val="00CD450B"/>
    <w:rsid w:val="00D60776"/>
    <w:rsid w:val="00E7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97D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97D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917</Words>
  <Characters>524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2017-08-08T12:02:00Z</dcterms:created>
  <dcterms:modified xsi:type="dcterms:W3CDTF">2017-08-08T12:03:00Z</dcterms:modified>
</cp:coreProperties>
</file>